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6C" w:rsidRPr="000A756C" w:rsidRDefault="000A756C" w:rsidP="000A756C">
      <w:pPr>
        <w:pBdr>
          <w:bottom w:val="single" w:sz="6" w:space="1" w:color="auto"/>
        </w:pBdr>
        <w:spacing w:after="0" w:line="240" w:lineRule="auto"/>
        <w:jc w:val="center"/>
        <w:rPr>
          <w:rFonts w:ascii="Arial" w:eastAsia="Times New Roman" w:hAnsi="Arial" w:cs="Arial"/>
          <w:vanish/>
          <w:sz w:val="16"/>
          <w:szCs w:val="16"/>
          <w:lang w:eastAsia="pl-PL"/>
        </w:rPr>
      </w:pPr>
      <w:r w:rsidRPr="000A756C">
        <w:rPr>
          <w:rFonts w:ascii="Arial" w:eastAsia="Times New Roman" w:hAnsi="Arial" w:cs="Arial"/>
          <w:vanish/>
          <w:sz w:val="16"/>
          <w:szCs w:val="16"/>
          <w:lang w:eastAsia="pl-PL"/>
        </w:rPr>
        <w:t>Początek formularza</w:t>
      </w:r>
    </w:p>
    <w:p w:rsidR="000A756C" w:rsidRPr="000A756C" w:rsidRDefault="000A756C" w:rsidP="000A756C">
      <w:pPr>
        <w:spacing w:after="24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Ogłoszenie nr 562912-N-2019 z dnia 2019-06-24 r. </w:t>
      </w:r>
    </w:p>
    <w:p w:rsidR="000A756C" w:rsidRPr="000A756C" w:rsidRDefault="000A756C" w:rsidP="000A756C">
      <w:pPr>
        <w:spacing w:after="0" w:line="240" w:lineRule="auto"/>
        <w:jc w:val="center"/>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Gmina Bielice: Remont dróg gminnych w gminie Bielice</w:t>
      </w:r>
      <w:r w:rsidRPr="000A756C">
        <w:rPr>
          <w:rFonts w:ascii="Times New Roman" w:eastAsia="Times New Roman" w:hAnsi="Times New Roman" w:cs="Times New Roman"/>
          <w:sz w:val="24"/>
          <w:szCs w:val="24"/>
          <w:lang w:eastAsia="pl-PL"/>
        </w:rPr>
        <w:br/>
        <w:t xml:space="preserve">OGŁOSZENIE O ZAMÓWIENIU - Roboty budowlane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Zamieszczanie ogłoszenia:</w:t>
      </w:r>
      <w:r w:rsidRPr="000A756C">
        <w:rPr>
          <w:rFonts w:ascii="Times New Roman" w:eastAsia="Times New Roman" w:hAnsi="Times New Roman" w:cs="Times New Roman"/>
          <w:sz w:val="24"/>
          <w:szCs w:val="24"/>
          <w:lang w:eastAsia="pl-PL"/>
        </w:rPr>
        <w:t xml:space="preserve"> Zamieszczanie obowiązkowe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Ogłoszenie dotyczy:</w:t>
      </w:r>
      <w:r w:rsidRPr="000A756C">
        <w:rPr>
          <w:rFonts w:ascii="Times New Roman" w:eastAsia="Times New Roman" w:hAnsi="Times New Roman" w:cs="Times New Roman"/>
          <w:sz w:val="24"/>
          <w:szCs w:val="24"/>
          <w:lang w:eastAsia="pl-PL"/>
        </w:rPr>
        <w:t xml:space="preserve"> Zamówienia publicznego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Nazwa projektu lub programu</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A756C">
        <w:rPr>
          <w:rFonts w:ascii="Times New Roman" w:eastAsia="Times New Roman" w:hAnsi="Times New Roman" w:cs="Times New Roman"/>
          <w:sz w:val="24"/>
          <w:szCs w:val="24"/>
          <w:lang w:eastAsia="pl-PL"/>
        </w:rPr>
        <w:t>Pzp</w:t>
      </w:r>
      <w:proofErr w:type="spellEnd"/>
      <w:r w:rsidRPr="000A756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u w:val="single"/>
          <w:lang w:eastAsia="pl-PL"/>
        </w:rPr>
        <w:t>SEKCJA I: ZAMAWIAJĄCY</w:t>
      </w:r>
      <w:r w:rsidRPr="000A756C">
        <w:rPr>
          <w:rFonts w:ascii="Times New Roman" w:eastAsia="Times New Roman" w:hAnsi="Times New Roman" w:cs="Times New Roman"/>
          <w:sz w:val="24"/>
          <w:szCs w:val="24"/>
          <w:lang w:eastAsia="pl-PL"/>
        </w:rPr>
        <w:t xml:space="preserv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Postępowanie przeprowadza centralny zamawiający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Informacje na temat podmiotu któremu zamawiający powierzył/powierzyli prowadzenie postępowania:</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Postępowanie jest przeprowadzane wspólnie przez zamawiających</w:t>
      </w:r>
      <w:r w:rsidRPr="000A756C">
        <w:rPr>
          <w:rFonts w:ascii="Times New Roman" w:eastAsia="Times New Roman" w:hAnsi="Times New Roman" w:cs="Times New Roman"/>
          <w:sz w:val="24"/>
          <w:szCs w:val="24"/>
          <w:lang w:eastAsia="pl-PL"/>
        </w:rPr>
        <w:t xml:space="preserv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Informacje dodatkowe:</w:t>
      </w:r>
      <w:r w:rsidRPr="000A756C">
        <w:rPr>
          <w:rFonts w:ascii="Times New Roman" w:eastAsia="Times New Roman" w:hAnsi="Times New Roman" w:cs="Times New Roman"/>
          <w:sz w:val="24"/>
          <w:szCs w:val="24"/>
          <w:lang w:eastAsia="pl-PL"/>
        </w:rPr>
        <w:t xml:space="preserv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I. 1) NAZWA I ADRES: </w:t>
      </w:r>
      <w:r w:rsidRPr="000A756C">
        <w:rPr>
          <w:rFonts w:ascii="Times New Roman" w:eastAsia="Times New Roman" w:hAnsi="Times New Roman" w:cs="Times New Roman"/>
          <w:sz w:val="24"/>
          <w:szCs w:val="24"/>
          <w:lang w:eastAsia="pl-PL"/>
        </w:rPr>
        <w:t xml:space="preserve">Gmina Bielice, krajowy numer identyfikacyjny 81168534900000, ul. Niepokalanej  34 , 74-202  Bielice, woj. zachodniopomorskie, państwo Polska, tel. 915 644 235, e-mail zamowienia@bielice.com.pl, faks 915 644 173. </w:t>
      </w:r>
      <w:r w:rsidRPr="000A756C">
        <w:rPr>
          <w:rFonts w:ascii="Times New Roman" w:eastAsia="Times New Roman" w:hAnsi="Times New Roman" w:cs="Times New Roman"/>
          <w:sz w:val="24"/>
          <w:szCs w:val="24"/>
          <w:lang w:eastAsia="pl-PL"/>
        </w:rPr>
        <w:br/>
        <w:t xml:space="preserve">Adres strony internetowej (URL): www.bip.bielice.pl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lastRenderedPageBreak/>
        <w:t xml:space="preserve">Adres profilu nabywcy: </w:t>
      </w:r>
      <w:r w:rsidRPr="000A756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I. 2) RODZAJ ZAMAWIAJĄCEGO: </w:t>
      </w:r>
      <w:r w:rsidRPr="000A756C">
        <w:rPr>
          <w:rFonts w:ascii="Times New Roman" w:eastAsia="Times New Roman" w:hAnsi="Times New Roman" w:cs="Times New Roman"/>
          <w:sz w:val="24"/>
          <w:szCs w:val="24"/>
          <w:lang w:eastAsia="pl-PL"/>
        </w:rPr>
        <w:t xml:space="preserve">Administracja samorządowa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I.3) WSPÓLNE UDZIELANIE ZAMÓWIENIA </w:t>
      </w:r>
      <w:r w:rsidRPr="000A756C">
        <w:rPr>
          <w:rFonts w:ascii="Times New Roman" w:eastAsia="Times New Roman" w:hAnsi="Times New Roman" w:cs="Times New Roman"/>
          <w:b/>
          <w:bCs/>
          <w:i/>
          <w:iCs/>
          <w:sz w:val="24"/>
          <w:szCs w:val="24"/>
          <w:lang w:eastAsia="pl-PL"/>
        </w:rPr>
        <w:t>(jeżeli dotyczy)</w:t>
      </w:r>
      <w:r w:rsidRPr="000A756C">
        <w:rPr>
          <w:rFonts w:ascii="Times New Roman" w:eastAsia="Times New Roman" w:hAnsi="Times New Roman" w:cs="Times New Roman"/>
          <w:b/>
          <w:bCs/>
          <w:sz w:val="24"/>
          <w:szCs w:val="24"/>
          <w:lang w:eastAsia="pl-PL"/>
        </w:rPr>
        <w:t xml:space="preserv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I.4) KOMUNIKACJA: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756C">
        <w:rPr>
          <w:rFonts w:ascii="Times New Roman" w:eastAsia="Times New Roman" w:hAnsi="Times New Roman" w:cs="Times New Roman"/>
          <w:sz w:val="24"/>
          <w:szCs w:val="24"/>
          <w:lang w:eastAsia="pl-PL"/>
        </w:rPr>
        <w:t xml:space="preserv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r w:rsidRPr="000A756C">
        <w:rPr>
          <w:rFonts w:ascii="Times New Roman" w:eastAsia="Times New Roman" w:hAnsi="Times New Roman" w:cs="Times New Roman"/>
          <w:sz w:val="24"/>
          <w:szCs w:val="24"/>
          <w:lang w:eastAsia="pl-PL"/>
        </w:rPr>
        <w:br/>
        <w:t xml:space="preserve">www.bip.bielice.pl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Oferty lub wnioski o dopuszczenie do udziału w postępowaniu należy przesyłać:</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Elektronicznie</w:t>
      </w:r>
      <w:r w:rsidRPr="000A756C">
        <w:rPr>
          <w:rFonts w:ascii="Times New Roman" w:eastAsia="Times New Roman" w:hAnsi="Times New Roman" w:cs="Times New Roman"/>
          <w:sz w:val="24"/>
          <w:szCs w:val="24"/>
          <w:lang w:eastAsia="pl-PL"/>
        </w:rPr>
        <w:t xml:space="preserv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r w:rsidRPr="000A756C">
        <w:rPr>
          <w:rFonts w:ascii="Times New Roman" w:eastAsia="Times New Roman" w:hAnsi="Times New Roman" w:cs="Times New Roman"/>
          <w:sz w:val="24"/>
          <w:szCs w:val="24"/>
          <w:lang w:eastAsia="pl-PL"/>
        </w:rPr>
        <w:br/>
        <w:t xml:space="preserve">adres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t xml:space="preserve">Nie </w:t>
      </w:r>
      <w:r w:rsidRPr="000A756C">
        <w:rPr>
          <w:rFonts w:ascii="Times New Roman" w:eastAsia="Times New Roman" w:hAnsi="Times New Roman" w:cs="Times New Roman"/>
          <w:sz w:val="24"/>
          <w:szCs w:val="24"/>
          <w:lang w:eastAsia="pl-PL"/>
        </w:rPr>
        <w:br/>
        <w:t xml:space="preserve">Inny sposób: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t xml:space="preserve">Tak </w:t>
      </w:r>
      <w:r w:rsidRPr="000A756C">
        <w:rPr>
          <w:rFonts w:ascii="Times New Roman" w:eastAsia="Times New Roman" w:hAnsi="Times New Roman" w:cs="Times New Roman"/>
          <w:sz w:val="24"/>
          <w:szCs w:val="24"/>
          <w:lang w:eastAsia="pl-PL"/>
        </w:rPr>
        <w:br/>
        <w:t xml:space="preserve">Inny sposób: </w:t>
      </w:r>
      <w:r w:rsidRPr="000A756C">
        <w:rPr>
          <w:rFonts w:ascii="Times New Roman" w:eastAsia="Times New Roman" w:hAnsi="Times New Roman" w:cs="Times New Roman"/>
          <w:sz w:val="24"/>
          <w:szCs w:val="24"/>
          <w:lang w:eastAsia="pl-PL"/>
        </w:rPr>
        <w:br/>
        <w:t xml:space="preserve">w formie pisemnej </w:t>
      </w:r>
      <w:r w:rsidRPr="000A756C">
        <w:rPr>
          <w:rFonts w:ascii="Times New Roman" w:eastAsia="Times New Roman" w:hAnsi="Times New Roman" w:cs="Times New Roman"/>
          <w:sz w:val="24"/>
          <w:szCs w:val="24"/>
          <w:lang w:eastAsia="pl-PL"/>
        </w:rPr>
        <w:br/>
        <w:t xml:space="preserve">Adres: </w:t>
      </w:r>
      <w:r w:rsidRPr="000A756C">
        <w:rPr>
          <w:rFonts w:ascii="Times New Roman" w:eastAsia="Times New Roman" w:hAnsi="Times New Roman" w:cs="Times New Roman"/>
          <w:sz w:val="24"/>
          <w:szCs w:val="24"/>
          <w:lang w:eastAsia="pl-PL"/>
        </w:rPr>
        <w:br/>
        <w:t xml:space="preserve">Urząd Gminy Bielice, ul. Niepokalanej 34, 74-202 Bielice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lastRenderedPageBreak/>
        <w:br/>
      </w:r>
      <w:r w:rsidRPr="000A756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756C">
        <w:rPr>
          <w:rFonts w:ascii="Times New Roman" w:eastAsia="Times New Roman" w:hAnsi="Times New Roman" w:cs="Times New Roman"/>
          <w:sz w:val="24"/>
          <w:szCs w:val="24"/>
          <w:lang w:eastAsia="pl-PL"/>
        </w:rPr>
        <w:t xml:space="preserv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r w:rsidRPr="000A756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u w:val="single"/>
          <w:lang w:eastAsia="pl-PL"/>
        </w:rPr>
        <w:t xml:space="preserve">SEKCJA II: PRZEDMIOT ZAMÓWIENIA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II.1) Nazwa nadana zamówieniu przez zamawiającego: </w:t>
      </w:r>
      <w:r w:rsidRPr="000A756C">
        <w:rPr>
          <w:rFonts w:ascii="Times New Roman" w:eastAsia="Times New Roman" w:hAnsi="Times New Roman" w:cs="Times New Roman"/>
          <w:sz w:val="24"/>
          <w:szCs w:val="24"/>
          <w:lang w:eastAsia="pl-PL"/>
        </w:rPr>
        <w:t xml:space="preserve">Remont dróg gminnych w gminie Bielice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Numer referencyjny: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756C" w:rsidRPr="000A756C" w:rsidRDefault="000A756C" w:rsidP="000A756C">
      <w:pPr>
        <w:spacing w:after="0" w:line="240" w:lineRule="auto"/>
        <w:jc w:val="both"/>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II.2) Rodzaj zamówienia: </w:t>
      </w:r>
      <w:r w:rsidRPr="000A756C">
        <w:rPr>
          <w:rFonts w:ascii="Times New Roman" w:eastAsia="Times New Roman" w:hAnsi="Times New Roman" w:cs="Times New Roman"/>
          <w:sz w:val="24"/>
          <w:szCs w:val="24"/>
          <w:lang w:eastAsia="pl-PL"/>
        </w:rPr>
        <w:t xml:space="preserve">Roboty budowlane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II.3) Informacja o możliwości składania ofert częściowych</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t xml:space="preserve">Zamówienie podzielone jest na części: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Tak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Oferty lub wnioski o dopuszczenie do udziału w postępowaniu można składać w odniesieniu do:</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t xml:space="preserve">wszystkich części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t xml:space="preserve">3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II.4) Krótki opis przedmiotu zamówienia </w:t>
      </w:r>
      <w:r w:rsidRPr="000A756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75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756C">
        <w:rPr>
          <w:rFonts w:ascii="Times New Roman" w:eastAsia="Times New Roman" w:hAnsi="Times New Roman" w:cs="Times New Roman"/>
          <w:sz w:val="24"/>
          <w:szCs w:val="24"/>
          <w:lang w:eastAsia="pl-PL"/>
        </w:rPr>
        <w:t xml:space="preserve">Przedmiotem zamówienia jest remont dróg gminnych. Zamówienie zostało podzielone na 3 części. Część 1 – remont ciągu pieszo jezdnego w Babinie na dz. Nr 356 Część 2 –remont drogi gminnej w m. Bielice na dz. Nr 522 Część 3 –remont drogi gminnej w m. Chabówko na dz. 63/2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II.5) Główny kod CPV: </w:t>
      </w:r>
      <w:r w:rsidRPr="000A756C">
        <w:rPr>
          <w:rFonts w:ascii="Times New Roman" w:eastAsia="Times New Roman" w:hAnsi="Times New Roman" w:cs="Times New Roman"/>
          <w:sz w:val="24"/>
          <w:szCs w:val="24"/>
          <w:lang w:eastAsia="pl-PL"/>
        </w:rPr>
        <w:t xml:space="preserve">45000000-7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Dodatkowe kody CPV:</w:t>
      </w:r>
      <w:r w:rsidRPr="000A756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Kod CPV</w:t>
            </w:r>
          </w:p>
        </w:tc>
      </w:tr>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45230000-8</w:t>
            </w:r>
          </w:p>
        </w:tc>
      </w:tr>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45233142-6</w:t>
            </w:r>
          </w:p>
        </w:tc>
      </w:tr>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45233200-1</w:t>
            </w:r>
          </w:p>
        </w:tc>
      </w:tr>
    </w:tbl>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II.6) Całkowita wartość zamówienia </w:t>
      </w:r>
      <w:r w:rsidRPr="000A756C">
        <w:rPr>
          <w:rFonts w:ascii="Times New Roman" w:eastAsia="Times New Roman" w:hAnsi="Times New Roman" w:cs="Times New Roman"/>
          <w:i/>
          <w:iCs/>
          <w:sz w:val="24"/>
          <w:szCs w:val="24"/>
          <w:lang w:eastAsia="pl-PL"/>
        </w:rPr>
        <w:t>(jeżeli zamawiający podaje informacje o wartości zamówienia)</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lastRenderedPageBreak/>
        <w:t xml:space="preserve">Wartość bez VAT: </w:t>
      </w:r>
      <w:r w:rsidRPr="000A756C">
        <w:rPr>
          <w:rFonts w:ascii="Times New Roman" w:eastAsia="Times New Roman" w:hAnsi="Times New Roman" w:cs="Times New Roman"/>
          <w:sz w:val="24"/>
          <w:szCs w:val="24"/>
          <w:lang w:eastAsia="pl-PL"/>
        </w:rPr>
        <w:br/>
        <w:t xml:space="preserve">Waluta: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756C">
        <w:rPr>
          <w:rFonts w:ascii="Times New Roman" w:eastAsia="Times New Roman" w:hAnsi="Times New Roman" w:cs="Times New Roman"/>
          <w:sz w:val="24"/>
          <w:szCs w:val="24"/>
          <w:lang w:eastAsia="pl-PL"/>
        </w:rPr>
        <w:t xml:space="preserv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A756C">
        <w:rPr>
          <w:rFonts w:ascii="Times New Roman" w:eastAsia="Times New Roman" w:hAnsi="Times New Roman" w:cs="Times New Roman"/>
          <w:b/>
          <w:bCs/>
          <w:sz w:val="24"/>
          <w:szCs w:val="24"/>
          <w:lang w:eastAsia="pl-PL"/>
        </w:rPr>
        <w:t>pkt</w:t>
      </w:r>
      <w:proofErr w:type="spellEnd"/>
      <w:r w:rsidRPr="000A756C">
        <w:rPr>
          <w:rFonts w:ascii="Times New Roman" w:eastAsia="Times New Roman" w:hAnsi="Times New Roman" w:cs="Times New Roman"/>
          <w:b/>
          <w:bCs/>
          <w:sz w:val="24"/>
          <w:szCs w:val="24"/>
          <w:lang w:eastAsia="pl-PL"/>
        </w:rPr>
        <w:t xml:space="preserve"> 6 i 7 lub w art. 134 ust. 6 </w:t>
      </w:r>
      <w:proofErr w:type="spellStart"/>
      <w:r w:rsidRPr="000A756C">
        <w:rPr>
          <w:rFonts w:ascii="Times New Roman" w:eastAsia="Times New Roman" w:hAnsi="Times New Roman" w:cs="Times New Roman"/>
          <w:b/>
          <w:bCs/>
          <w:sz w:val="24"/>
          <w:szCs w:val="24"/>
          <w:lang w:eastAsia="pl-PL"/>
        </w:rPr>
        <w:t>pkt</w:t>
      </w:r>
      <w:proofErr w:type="spellEnd"/>
      <w:r w:rsidRPr="000A756C">
        <w:rPr>
          <w:rFonts w:ascii="Times New Roman" w:eastAsia="Times New Roman" w:hAnsi="Times New Roman" w:cs="Times New Roman"/>
          <w:b/>
          <w:bCs/>
          <w:sz w:val="24"/>
          <w:szCs w:val="24"/>
          <w:lang w:eastAsia="pl-PL"/>
        </w:rPr>
        <w:t xml:space="preserve"> 3 ustawy </w:t>
      </w:r>
      <w:proofErr w:type="spellStart"/>
      <w:r w:rsidRPr="000A756C">
        <w:rPr>
          <w:rFonts w:ascii="Times New Roman" w:eastAsia="Times New Roman" w:hAnsi="Times New Roman" w:cs="Times New Roman"/>
          <w:b/>
          <w:bCs/>
          <w:sz w:val="24"/>
          <w:szCs w:val="24"/>
          <w:lang w:eastAsia="pl-PL"/>
        </w:rPr>
        <w:t>Pzp</w:t>
      </w:r>
      <w:proofErr w:type="spellEnd"/>
      <w:r w:rsidRPr="000A756C">
        <w:rPr>
          <w:rFonts w:ascii="Times New Roman" w:eastAsia="Times New Roman" w:hAnsi="Times New Roman" w:cs="Times New Roman"/>
          <w:b/>
          <w:bCs/>
          <w:sz w:val="24"/>
          <w:szCs w:val="24"/>
          <w:lang w:eastAsia="pl-PL"/>
        </w:rPr>
        <w:t xml:space="preserve">: </w:t>
      </w:r>
      <w:r w:rsidRPr="000A756C">
        <w:rPr>
          <w:rFonts w:ascii="Times New Roman" w:eastAsia="Times New Roman" w:hAnsi="Times New Roman" w:cs="Times New Roman"/>
          <w:sz w:val="24"/>
          <w:szCs w:val="24"/>
          <w:lang w:eastAsia="pl-PL"/>
        </w:rPr>
        <w:t xml:space="preserve">Nie </w:t>
      </w:r>
      <w:r w:rsidRPr="000A756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A756C">
        <w:rPr>
          <w:rFonts w:ascii="Times New Roman" w:eastAsia="Times New Roman" w:hAnsi="Times New Roman" w:cs="Times New Roman"/>
          <w:sz w:val="24"/>
          <w:szCs w:val="24"/>
          <w:lang w:eastAsia="pl-PL"/>
        </w:rPr>
        <w:t>pkt</w:t>
      </w:r>
      <w:proofErr w:type="spellEnd"/>
      <w:r w:rsidRPr="000A756C">
        <w:rPr>
          <w:rFonts w:ascii="Times New Roman" w:eastAsia="Times New Roman" w:hAnsi="Times New Roman" w:cs="Times New Roman"/>
          <w:sz w:val="24"/>
          <w:szCs w:val="24"/>
          <w:lang w:eastAsia="pl-PL"/>
        </w:rPr>
        <w:t xml:space="preserve"> 6 lub w art. 134 ust. 6 </w:t>
      </w:r>
      <w:proofErr w:type="spellStart"/>
      <w:r w:rsidRPr="000A756C">
        <w:rPr>
          <w:rFonts w:ascii="Times New Roman" w:eastAsia="Times New Roman" w:hAnsi="Times New Roman" w:cs="Times New Roman"/>
          <w:sz w:val="24"/>
          <w:szCs w:val="24"/>
          <w:lang w:eastAsia="pl-PL"/>
        </w:rPr>
        <w:t>pkt</w:t>
      </w:r>
      <w:proofErr w:type="spellEnd"/>
      <w:r w:rsidRPr="000A756C">
        <w:rPr>
          <w:rFonts w:ascii="Times New Roman" w:eastAsia="Times New Roman" w:hAnsi="Times New Roman" w:cs="Times New Roman"/>
          <w:sz w:val="24"/>
          <w:szCs w:val="24"/>
          <w:lang w:eastAsia="pl-PL"/>
        </w:rPr>
        <w:t xml:space="preserve"> 3 ustawy </w:t>
      </w:r>
      <w:proofErr w:type="spellStart"/>
      <w:r w:rsidRPr="000A756C">
        <w:rPr>
          <w:rFonts w:ascii="Times New Roman" w:eastAsia="Times New Roman" w:hAnsi="Times New Roman" w:cs="Times New Roman"/>
          <w:sz w:val="24"/>
          <w:szCs w:val="24"/>
          <w:lang w:eastAsia="pl-PL"/>
        </w:rPr>
        <w:t>Pzp</w:t>
      </w:r>
      <w:proofErr w:type="spellEnd"/>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t>miesiącach:   </w:t>
      </w:r>
      <w:r w:rsidRPr="000A756C">
        <w:rPr>
          <w:rFonts w:ascii="Times New Roman" w:eastAsia="Times New Roman" w:hAnsi="Times New Roman" w:cs="Times New Roman"/>
          <w:i/>
          <w:iCs/>
          <w:sz w:val="24"/>
          <w:szCs w:val="24"/>
          <w:lang w:eastAsia="pl-PL"/>
        </w:rPr>
        <w:t xml:space="preserve"> lub </w:t>
      </w:r>
      <w:r w:rsidRPr="000A756C">
        <w:rPr>
          <w:rFonts w:ascii="Times New Roman" w:eastAsia="Times New Roman" w:hAnsi="Times New Roman" w:cs="Times New Roman"/>
          <w:b/>
          <w:bCs/>
          <w:sz w:val="24"/>
          <w:szCs w:val="24"/>
          <w:lang w:eastAsia="pl-PL"/>
        </w:rPr>
        <w:t>dniach:</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i/>
          <w:iCs/>
          <w:sz w:val="24"/>
          <w:szCs w:val="24"/>
          <w:lang w:eastAsia="pl-PL"/>
        </w:rPr>
        <w:t>lub</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data rozpoczęcia: </w:t>
      </w:r>
      <w:r w:rsidRPr="000A756C">
        <w:rPr>
          <w:rFonts w:ascii="Times New Roman" w:eastAsia="Times New Roman" w:hAnsi="Times New Roman" w:cs="Times New Roman"/>
          <w:sz w:val="24"/>
          <w:szCs w:val="24"/>
          <w:lang w:eastAsia="pl-PL"/>
        </w:rPr>
        <w:t> </w:t>
      </w:r>
      <w:r w:rsidRPr="000A756C">
        <w:rPr>
          <w:rFonts w:ascii="Times New Roman" w:eastAsia="Times New Roman" w:hAnsi="Times New Roman" w:cs="Times New Roman"/>
          <w:i/>
          <w:iCs/>
          <w:sz w:val="24"/>
          <w:szCs w:val="24"/>
          <w:lang w:eastAsia="pl-PL"/>
        </w:rPr>
        <w:t xml:space="preserve"> lub </w:t>
      </w:r>
      <w:r w:rsidRPr="000A756C">
        <w:rPr>
          <w:rFonts w:ascii="Times New Roman" w:eastAsia="Times New Roman" w:hAnsi="Times New Roman" w:cs="Times New Roman"/>
          <w:b/>
          <w:bCs/>
          <w:sz w:val="24"/>
          <w:szCs w:val="24"/>
          <w:lang w:eastAsia="pl-PL"/>
        </w:rPr>
        <w:t xml:space="preserve">zakończenia: </w:t>
      </w:r>
      <w:r w:rsidRPr="000A756C">
        <w:rPr>
          <w:rFonts w:ascii="Times New Roman" w:eastAsia="Times New Roman" w:hAnsi="Times New Roman" w:cs="Times New Roman"/>
          <w:sz w:val="24"/>
          <w:szCs w:val="24"/>
          <w:lang w:eastAsia="pl-PL"/>
        </w:rPr>
        <w:t xml:space="preserve">2019-10-31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Data zakończenia</w:t>
            </w:r>
          </w:p>
        </w:tc>
      </w:tr>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2019-10-31</w:t>
            </w:r>
          </w:p>
        </w:tc>
      </w:tr>
    </w:tbl>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II.9) Informacje dodatkowe: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III.1) WARUNKI UDZIAŁU W POSTĘPOWANIU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t xml:space="preserve">Określenie warunków: Zamawiający nie określa warunków w tym zakresie </w:t>
      </w:r>
      <w:r w:rsidRPr="000A756C">
        <w:rPr>
          <w:rFonts w:ascii="Times New Roman" w:eastAsia="Times New Roman" w:hAnsi="Times New Roman" w:cs="Times New Roman"/>
          <w:sz w:val="24"/>
          <w:szCs w:val="24"/>
          <w:lang w:eastAsia="pl-PL"/>
        </w:rPr>
        <w:br/>
        <w:t xml:space="preserve">Informacje dodatkowe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III.1.2) Sytuacja finansowa lub ekonomiczna </w:t>
      </w:r>
      <w:r w:rsidRPr="000A756C">
        <w:rPr>
          <w:rFonts w:ascii="Times New Roman" w:eastAsia="Times New Roman" w:hAnsi="Times New Roman" w:cs="Times New Roman"/>
          <w:sz w:val="24"/>
          <w:szCs w:val="24"/>
          <w:lang w:eastAsia="pl-PL"/>
        </w:rPr>
        <w:br/>
        <w:t xml:space="preserve">Określenie warunków: zamawiający nie określa warunków w tym zakresie </w:t>
      </w:r>
      <w:r w:rsidRPr="000A756C">
        <w:rPr>
          <w:rFonts w:ascii="Times New Roman" w:eastAsia="Times New Roman" w:hAnsi="Times New Roman" w:cs="Times New Roman"/>
          <w:sz w:val="24"/>
          <w:szCs w:val="24"/>
          <w:lang w:eastAsia="pl-PL"/>
        </w:rPr>
        <w:br/>
        <w:t xml:space="preserve">Informacje dodatkowe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III.1.3) Zdolność techniczna lub zawodowa </w:t>
      </w:r>
      <w:r w:rsidRPr="000A756C">
        <w:rPr>
          <w:rFonts w:ascii="Times New Roman" w:eastAsia="Times New Roman" w:hAnsi="Times New Roman" w:cs="Times New Roman"/>
          <w:sz w:val="24"/>
          <w:szCs w:val="24"/>
          <w:lang w:eastAsia="pl-PL"/>
        </w:rPr>
        <w:br/>
        <w:t xml:space="preserve">Określenie warunków: zamawiający wymaga wykazania przez Wykonawcę minimum 1 roboty budowlanej polegającej na wykonaniu robót drogowych w zakresie przebudowy lub/i budowy lub/i remontu dróg z destruktu asfaltowego o wartości minimum 50 000 zł wykonanej w ciągu ostatnich 5 lat przed upływem terminu składania ofert, a jeżeli okres prowadzenia działalności jest krótszy – w tym okresie. b) o udzielenie zamówienia mogą się ubiegać Wykonawcy, którzy dysponują lub będą dysponować osobą zdolna do wykonania zamówienia tj. co najmniej jedna osobą posiadającą uprawnienia do kierowania budową i robotami budowlanymi w specjalności drogowej bez ograniczeń– kierownik budowy bądź posiadającą odpowiadającym uprawnieniom budowlanym wydanym na podstawie wcześniej obowiązujących przepisów umożliwiające wykonywanie funkcji kierownika budowy. 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 niezależnie od charakteru prawnego łączących go z nimi stosunków prawnych. 4) 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w:t>
      </w:r>
      <w:r w:rsidRPr="000A756C">
        <w:rPr>
          <w:rFonts w:ascii="Times New Roman" w:eastAsia="Times New Roman" w:hAnsi="Times New Roman" w:cs="Times New Roman"/>
          <w:sz w:val="24"/>
          <w:szCs w:val="24"/>
          <w:lang w:eastAsia="pl-PL"/>
        </w:rPr>
        <w:lastRenderedPageBreak/>
        <w:t xml:space="preserve">zamówienia. </w:t>
      </w:r>
      <w:r w:rsidRPr="000A756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A756C">
        <w:rPr>
          <w:rFonts w:ascii="Times New Roman" w:eastAsia="Times New Roman" w:hAnsi="Times New Roman" w:cs="Times New Roman"/>
          <w:sz w:val="24"/>
          <w:szCs w:val="24"/>
          <w:lang w:eastAsia="pl-PL"/>
        </w:rPr>
        <w:br/>
        <w:t xml:space="preserve">Informacje dodatkowe: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III.2) PODSTAWY WYKLUCZENIA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A756C">
        <w:rPr>
          <w:rFonts w:ascii="Times New Roman" w:eastAsia="Times New Roman" w:hAnsi="Times New Roman" w:cs="Times New Roman"/>
          <w:b/>
          <w:bCs/>
          <w:sz w:val="24"/>
          <w:szCs w:val="24"/>
          <w:lang w:eastAsia="pl-PL"/>
        </w:rPr>
        <w:t>Pzp</w:t>
      </w:r>
      <w:proofErr w:type="spellEnd"/>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A756C">
        <w:rPr>
          <w:rFonts w:ascii="Times New Roman" w:eastAsia="Times New Roman" w:hAnsi="Times New Roman" w:cs="Times New Roman"/>
          <w:b/>
          <w:bCs/>
          <w:sz w:val="24"/>
          <w:szCs w:val="24"/>
          <w:lang w:eastAsia="pl-PL"/>
        </w:rPr>
        <w:t>Pzp</w:t>
      </w:r>
      <w:proofErr w:type="spellEnd"/>
      <w:r w:rsidRPr="000A756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0A756C">
        <w:rPr>
          <w:rFonts w:ascii="Times New Roman" w:eastAsia="Times New Roman" w:hAnsi="Times New Roman" w:cs="Times New Roman"/>
          <w:sz w:val="24"/>
          <w:szCs w:val="24"/>
          <w:lang w:eastAsia="pl-PL"/>
        </w:rPr>
        <w:t>pkt</w:t>
      </w:r>
      <w:proofErr w:type="spellEnd"/>
      <w:r w:rsidRPr="000A756C">
        <w:rPr>
          <w:rFonts w:ascii="Times New Roman" w:eastAsia="Times New Roman" w:hAnsi="Times New Roman" w:cs="Times New Roman"/>
          <w:sz w:val="24"/>
          <w:szCs w:val="24"/>
          <w:lang w:eastAsia="pl-PL"/>
        </w:rPr>
        <w:t xml:space="preserve"> 1 ustawy </w:t>
      </w:r>
      <w:proofErr w:type="spellStart"/>
      <w:r w:rsidRPr="000A756C">
        <w:rPr>
          <w:rFonts w:ascii="Times New Roman" w:eastAsia="Times New Roman" w:hAnsi="Times New Roman" w:cs="Times New Roman"/>
          <w:sz w:val="24"/>
          <w:szCs w:val="24"/>
          <w:lang w:eastAsia="pl-PL"/>
        </w:rPr>
        <w:t>Pzp</w:t>
      </w:r>
      <w:proofErr w:type="spellEnd"/>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756C">
        <w:rPr>
          <w:rFonts w:ascii="Times New Roman" w:eastAsia="Times New Roman" w:hAnsi="Times New Roman" w:cs="Times New Roman"/>
          <w:sz w:val="24"/>
          <w:szCs w:val="24"/>
          <w:lang w:eastAsia="pl-PL"/>
        </w:rPr>
        <w:br/>
        <w:t xml:space="preserve">Tak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Oświadczenie o spełnianiu kryteriów selekcji </w:t>
      </w:r>
      <w:r w:rsidRPr="000A756C">
        <w:rPr>
          <w:rFonts w:ascii="Times New Roman" w:eastAsia="Times New Roman" w:hAnsi="Times New Roman" w:cs="Times New Roman"/>
          <w:sz w:val="24"/>
          <w:szCs w:val="24"/>
          <w:lang w:eastAsia="pl-PL"/>
        </w:rPr>
        <w:br/>
        <w:t xml:space="preserve">Nie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A756C">
        <w:rPr>
          <w:rFonts w:ascii="Times New Roman" w:eastAsia="Times New Roman" w:hAnsi="Times New Roman" w:cs="Times New Roman"/>
          <w:sz w:val="24"/>
          <w:szCs w:val="24"/>
          <w:lang w:eastAsia="pl-PL"/>
        </w:rPr>
        <w:t>pkt</w:t>
      </w:r>
      <w:proofErr w:type="spellEnd"/>
      <w:r w:rsidRPr="000A756C">
        <w:rPr>
          <w:rFonts w:ascii="Times New Roman" w:eastAsia="Times New Roman" w:hAnsi="Times New Roman" w:cs="Times New Roman"/>
          <w:sz w:val="24"/>
          <w:szCs w:val="24"/>
          <w:lang w:eastAsia="pl-PL"/>
        </w:rPr>
        <w:t xml:space="preserve"> 1 ustawy; Zamawiający żąda od wykonawcy, który na potwierdzenie spełniania warunków udziału w postępowaniu, polega na zdolnościach lub sytuacji innych podmiotów, przedstawienia w odniesieniu do tych podmiotów dokumentów wymienionych w pkt. 1 </w:t>
      </w:r>
      <w:proofErr w:type="spellStart"/>
      <w:r w:rsidRPr="000A756C">
        <w:rPr>
          <w:rFonts w:ascii="Times New Roman" w:eastAsia="Times New Roman" w:hAnsi="Times New Roman" w:cs="Times New Roman"/>
          <w:sz w:val="24"/>
          <w:szCs w:val="24"/>
          <w:lang w:eastAsia="pl-PL"/>
        </w:rPr>
        <w:t>ppkt</w:t>
      </w:r>
      <w:proofErr w:type="spellEnd"/>
      <w:r w:rsidRPr="000A756C">
        <w:rPr>
          <w:rFonts w:ascii="Times New Roman" w:eastAsia="Times New Roman" w:hAnsi="Times New Roman" w:cs="Times New Roman"/>
          <w:sz w:val="24"/>
          <w:szCs w:val="24"/>
          <w:lang w:eastAsia="pl-PL"/>
        </w:rPr>
        <w:t xml:space="preserve">. 1). Jeżeli wykonawca ma siedzibę lub miejsce zamieszkania poza terytorium Rzeczypospolitej Polskiej, zamiast dokumentów, o których mowa w </w:t>
      </w:r>
      <w:proofErr w:type="spellStart"/>
      <w:r w:rsidRPr="000A756C">
        <w:rPr>
          <w:rFonts w:ascii="Times New Roman" w:eastAsia="Times New Roman" w:hAnsi="Times New Roman" w:cs="Times New Roman"/>
          <w:sz w:val="24"/>
          <w:szCs w:val="24"/>
          <w:lang w:eastAsia="pl-PL"/>
        </w:rPr>
        <w:t>pkt</w:t>
      </w:r>
      <w:proofErr w:type="spellEnd"/>
      <w:r w:rsidRPr="000A756C">
        <w:rPr>
          <w:rFonts w:ascii="Times New Roman" w:eastAsia="Times New Roman" w:hAnsi="Times New Roman" w:cs="Times New Roman"/>
          <w:sz w:val="24"/>
          <w:szCs w:val="24"/>
          <w:lang w:eastAsia="pl-PL"/>
        </w:rPr>
        <w:t xml:space="preserve"> 1 </w:t>
      </w:r>
      <w:proofErr w:type="spellStart"/>
      <w:r w:rsidRPr="000A756C">
        <w:rPr>
          <w:rFonts w:ascii="Times New Roman" w:eastAsia="Times New Roman" w:hAnsi="Times New Roman" w:cs="Times New Roman"/>
          <w:sz w:val="24"/>
          <w:szCs w:val="24"/>
          <w:lang w:eastAsia="pl-PL"/>
        </w:rPr>
        <w:t>ppkt</w:t>
      </w:r>
      <w:proofErr w:type="spellEnd"/>
      <w:r w:rsidRPr="000A756C">
        <w:rPr>
          <w:rFonts w:ascii="Times New Roman" w:eastAsia="Times New Roman" w:hAnsi="Times New Roman" w:cs="Times New Roman"/>
          <w:sz w:val="24"/>
          <w:szCs w:val="24"/>
          <w:lang w:eastAsia="pl-PL"/>
        </w:rPr>
        <w:t xml:space="preserve">. 1) –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 pkt. 1 </w:t>
      </w:r>
      <w:proofErr w:type="spellStart"/>
      <w:r w:rsidRPr="000A756C">
        <w:rPr>
          <w:rFonts w:ascii="Times New Roman" w:eastAsia="Times New Roman" w:hAnsi="Times New Roman" w:cs="Times New Roman"/>
          <w:sz w:val="24"/>
          <w:szCs w:val="24"/>
          <w:lang w:eastAsia="pl-PL"/>
        </w:rPr>
        <w:t>ppkt</w:t>
      </w:r>
      <w:proofErr w:type="spellEnd"/>
      <w:r w:rsidRPr="000A756C">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zgodnie ze wskazaniem w pkt. 1. W przypadku </w:t>
      </w:r>
      <w:r w:rsidRPr="000A756C">
        <w:rPr>
          <w:rFonts w:ascii="Times New Roman" w:eastAsia="Times New Roman" w:hAnsi="Times New Roman" w:cs="Times New Roman"/>
          <w:sz w:val="24"/>
          <w:szCs w:val="24"/>
          <w:lang w:eastAsia="pl-PL"/>
        </w:rPr>
        <w:lastRenderedPageBreak/>
        <w:t xml:space="preserve">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III.5.1) W ZAKRESIE SPEŁNIANIA WARUNKÓW UDZIAŁU W POSTĘPOWANIU:</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III.5.2) W ZAKRESIE KRYTERIÓW SELEKCJI:</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III.7) INNE DOKUMENTY NIE WYMIENIONE W </w:t>
      </w:r>
      <w:proofErr w:type="spellStart"/>
      <w:r w:rsidRPr="000A756C">
        <w:rPr>
          <w:rFonts w:ascii="Times New Roman" w:eastAsia="Times New Roman" w:hAnsi="Times New Roman" w:cs="Times New Roman"/>
          <w:b/>
          <w:bCs/>
          <w:sz w:val="24"/>
          <w:szCs w:val="24"/>
          <w:lang w:eastAsia="pl-PL"/>
        </w:rPr>
        <w:t>pkt</w:t>
      </w:r>
      <w:proofErr w:type="spellEnd"/>
      <w:r w:rsidRPr="000A756C">
        <w:rPr>
          <w:rFonts w:ascii="Times New Roman" w:eastAsia="Times New Roman" w:hAnsi="Times New Roman" w:cs="Times New Roman"/>
          <w:b/>
          <w:bCs/>
          <w:sz w:val="24"/>
          <w:szCs w:val="24"/>
          <w:lang w:eastAsia="pl-PL"/>
        </w:rPr>
        <w:t xml:space="preserve"> III.3) - III.6)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u w:val="single"/>
          <w:lang w:eastAsia="pl-PL"/>
        </w:rPr>
        <w:t xml:space="preserve">SEKCJA IV: PROCEDURA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IV.1) OPIS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IV.1.1) Tryb udzielenia zamówienia: </w:t>
      </w:r>
      <w:r w:rsidRPr="000A756C">
        <w:rPr>
          <w:rFonts w:ascii="Times New Roman" w:eastAsia="Times New Roman" w:hAnsi="Times New Roman" w:cs="Times New Roman"/>
          <w:sz w:val="24"/>
          <w:szCs w:val="24"/>
          <w:lang w:eastAsia="pl-PL"/>
        </w:rPr>
        <w:t xml:space="preserve">Przetarg nieograniczony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IV.1.2) Zamawiający żąda wniesienia wadium:</w:t>
      </w:r>
      <w:r w:rsidRPr="000A756C">
        <w:rPr>
          <w:rFonts w:ascii="Times New Roman" w:eastAsia="Times New Roman" w:hAnsi="Times New Roman" w:cs="Times New Roman"/>
          <w:sz w:val="24"/>
          <w:szCs w:val="24"/>
          <w:lang w:eastAsia="pl-PL"/>
        </w:rPr>
        <w:t xml:space="preserv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r w:rsidRPr="000A756C">
        <w:rPr>
          <w:rFonts w:ascii="Times New Roman" w:eastAsia="Times New Roman" w:hAnsi="Times New Roman" w:cs="Times New Roman"/>
          <w:sz w:val="24"/>
          <w:szCs w:val="24"/>
          <w:lang w:eastAsia="pl-PL"/>
        </w:rPr>
        <w:br/>
        <w:t xml:space="preserve">Informacja na temat wadium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IV.1.3) Przewiduje się udzielenie zaliczek na poczet wykonania zamówienia:</w:t>
      </w:r>
      <w:r w:rsidRPr="000A756C">
        <w:rPr>
          <w:rFonts w:ascii="Times New Roman" w:eastAsia="Times New Roman" w:hAnsi="Times New Roman" w:cs="Times New Roman"/>
          <w:sz w:val="24"/>
          <w:szCs w:val="24"/>
          <w:lang w:eastAsia="pl-PL"/>
        </w:rPr>
        <w:t xml:space="preserv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r w:rsidRPr="000A756C">
        <w:rPr>
          <w:rFonts w:ascii="Times New Roman" w:eastAsia="Times New Roman" w:hAnsi="Times New Roman" w:cs="Times New Roman"/>
          <w:sz w:val="24"/>
          <w:szCs w:val="24"/>
          <w:lang w:eastAsia="pl-PL"/>
        </w:rPr>
        <w:br/>
        <w:t xml:space="preserve">Należy podać informacje na temat udzielania zaliczek: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r w:rsidRPr="000A756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lastRenderedPageBreak/>
        <w:t xml:space="preserve">Nie </w:t>
      </w:r>
      <w:r w:rsidRPr="000A756C">
        <w:rPr>
          <w:rFonts w:ascii="Times New Roman" w:eastAsia="Times New Roman" w:hAnsi="Times New Roman" w:cs="Times New Roman"/>
          <w:sz w:val="24"/>
          <w:szCs w:val="24"/>
          <w:lang w:eastAsia="pl-PL"/>
        </w:rPr>
        <w:br/>
        <w:t xml:space="preserve">Informacje dodatkowe: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IV.1.5.) Wymaga się złożenia oferty wariantowej: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Nie </w:t>
      </w:r>
      <w:r w:rsidRPr="000A756C">
        <w:rPr>
          <w:rFonts w:ascii="Times New Roman" w:eastAsia="Times New Roman" w:hAnsi="Times New Roman" w:cs="Times New Roman"/>
          <w:sz w:val="24"/>
          <w:szCs w:val="24"/>
          <w:lang w:eastAsia="pl-PL"/>
        </w:rPr>
        <w:br/>
        <w:t xml:space="preserve">Dopuszcza się złożenie oferty wariantowej </w:t>
      </w:r>
      <w:r w:rsidRPr="000A756C">
        <w:rPr>
          <w:rFonts w:ascii="Times New Roman" w:eastAsia="Times New Roman" w:hAnsi="Times New Roman" w:cs="Times New Roman"/>
          <w:sz w:val="24"/>
          <w:szCs w:val="24"/>
          <w:lang w:eastAsia="pl-PL"/>
        </w:rPr>
        <w:br/>
        <w:t xml:space="preserve">Nie </w:t>
      </w:r>
      <w:r w:rsidRPr="000A756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Liczba wykonawców   </w:t>
      </w:r>
      <w:r w:rsidRPr="000A756C">
        <w:rPr>
          <w:rFonts w:ascii="Times New Roman" w:eastAsia="Times New Roman" w:hAnsi="Times New Roman" w:cs="Times New Roman"/>
          <w:sz w:val="24"/>
          <w:szCs w:val="24"/>
          <w:lang w:eastAsia="pl-PL"/>
        </w:rPr>
        <w:br/>
        <w:t xml:space="preserve">Przewidywana minimalna liczba wykonawców </w:t>
      </w:r>
      <w:r w:rsidRPr="000A756C">
        <w:rPr>
          <w:rFonts w:ascii="Times New Roman" w:eastAsia="Times New Roman" w:hAnsi="Times New Roman" w:cs="Times New Roman"/>
          <w:sz w:val="24"/>
          <w:szCs w:val="24"/>
          <w:lang w:eastAsia="pl-PL"/>
        </w:rPr>
        <w:br/>
        <w:t xml:space="preserve">Maksymalna liczba wykonawców   </w:t>
      </w:r>
      <w:r w:rsidRPr="000A756C">
        <w:rPr>
          <w:rFonts w:ascii="Times New Roman" w:eastAsia="Times New Roman" w:hAnsi="Times New Roman" w:cs="Times New Roman"/>
          <w:sz w:val="24"/>
          <w:szCs w:val="24"/>
          <w:lang w:eastAsia="pl-PL"/>
        </w:rPr>
        <w:br/>
        <w:t xml:space="preserve">Kryteria selekcji wykonawców: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IV.1.7) Informacje na temat umowy ramowej lub dynamicznego systemu zakupów: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Umowa ramowa będzie zawarta: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Czy przewiduje się ograniczenie liczby uczestników umowy ramowej: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Przewidziana maksymalna liczba uczestników umowy ramowej: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Informacje dodatkowe: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Zamówienie obejmuje ustanowienie dynamicznego systemu zakupów: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Informacje dodatkowe: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IV.1.8) Aukcja elektroniczna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Przewidziane jest przeprowadzenie aukcji elektronicznej </w:t>
      </w:r>
      <w:r w:rsidRPr="000A756C">
        <w:rPr>
          <w:rFonts w:ascii="Times New Roman" w:eastAsia="Times New Roman" w:hAnsi="Times New Roman" w:cs="Times New Roman"/>
          <w:i/>
          <w:iCs/>
          <w:sz w:val="24"/>
          <w:szCs w:val="24"/>
          <w:lang w:eastAsia="pl-PL"/>
        </w:rPr>
        <w:t xml:space="preserve">(przetarg nieograniczony, przetarg ograniczony, negocjacje z ogłoszeniem) </w:t>
      </w:r>
      <w:r w:rsidRPr="000A756C">
        <w:rPr>
          <w:rFonts w:ascii="Times New Roman" w:eastAsia="Times New Roman" w:hAnsi="Times New Roman" w:cs="Times New Roman"/>
          <w:sz w:val="24"/>
          <w:szCs w:val="24"/>
          <w:lang w:eastAsia="pl-PL"/>
        </w:rPr>
        <w:t xml:space="preserve">Nie </w:t>
      </w:r>
      <w:r w:rsidRPr="000A756C">
        <w:rPr>
          <w:rFonts w:ascii="Times New Roman" w:eastAsia="Times New Roman" w:hAnsi="Times New Roman" w:cs="Times New Roman"/>
          <w:sz w:val="24"/>
          <w:szCs w:val="24"/>
          <w:lang w:eastAsia="pl-PL"/>
        </w:rPr>
        <w:br/>
        <w:t xml:space="preserve">Należy podać adres strony internetowej, na której aukcja będzie prowadzona: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756C">
        <w:rPr>
          <w:rFonts w:ascii="Times New Roman" w:eastAsia="Times New Roman" w:hAnsi="Times New Roman" w:cs="Times New Roman"/>
          <w:sz w:val="24"/>
          <w:szCs w:val="24"/>
          <w:lang w:eastAsia="pl-PL"/>
        </w:rPr>
        <w:br/>
        <w:t xml:space="preserve">Informacje dotyczące przebiegu aukcji elektronicznej: </w:t>
      </w:r>
      <w:r w:rsidRPr="000A756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756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756C">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756C">
        <w:rPr>
          <w:rFonts w:ascii="Times New Roman" w:eastAsia="Times New Roman" w:hAnsi="Times New Roman" w:cs="Times New Roman"/>
          <w:sz w:val="24"/>
          <w:szCs w:val="24"/>
          <w:lang w:eastAsia="pl-PL"/>
        </w:rPr>
        <w:br/>
        <w:t xml:space="preserve">Informacje o liczbie etapów aukcji elektronicznej i czasie ich trwania: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t xml:space="preserve">Czas trwania: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756C">
        <w:rPr>
          <w:rFonts w:ascii="Times New Roman" w:eastAsia="Times New Roman" w:hAnsi="Times New Roman" w:cs="Times New Roman"/>
          <w:sz w:val="24"/>
          <w:szCs w:val="24"/>
          <w:lang w:eastAsia="pl-PL"/>
        </w:rPr>
        <w:br/>
        <w:t xml:space="preserve">Warunki zamknięcia aukcji elektronicznej: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IV.2) KRYTERIA OCENY OFERT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IV.2.1) Kryteria oceny ofert: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IV.2.2) Kryteria</w:t>
      </w:r>
      <w:r w:rsidRPr="000A756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17"/>
        <w:gridCol w:w="1016"/>
      </w:tblGrid>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Znaczenie</w:t>
            </w:r>
          </w:p>
        </w:tc>
      </w:tr>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60,00</w:t>
            </w:r>
          </w:p>
        </w:tc>
      </w:tr>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40,00</w:t>
            </w:r>
          </w:p>
        </w:tc>
      </w:tr>
    </w:tbl>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A756C">
        <w:rPr>
          <w:rFonts w:ascii="Times New Roman" w:eastAsia="Times New Roman" w:hAnsi="Times New Roman" w:cs="Times New Roman"/>
          <w:b/>
          <w:bCs/>
          <w:sz w:val="24"/>
          <w:szCs w:val="24"/>
          <w:lang w:eastAsia="pl-PL"/>
        </w:rPr>
        <w:t>Pzp</w:t>
      </w:r>
      <w:proofErr w:type="spellEnd"/>
      <w:r w:rsidRPr="000A756C">
        <w:rPr>
          <w:rFonts w:ascii="Times New Roman" w:eastAsia="Times New Roman" w:hAnsi="Times New Roman" w:cs="Times New Roman"/>
          <w:b/>
          <w:bCs/>
          <w:sz w:val="24"/>
          <w:szCs w:val="24"/>
          <w:lang w:eastAsia="pl-PL"/>
        </w:rPr>
        <w:t xml:space="preserve"> </w:t>
      </w:r>
      <w:r w:rsidRPr="000A756C">
        <w:rPr>
          <w:rFonts w:ascii="Times New Roman" w:eastAsia="Times New Roman" w:hAnsi="Times New Roman" w:cs="Times New Roman"/>
          <w:sz w:val="24"/>
          <w:szCs w:val="24"/>
          <w:lang w:eastAsia="pl-PL"/>
        </w:rPr>
        <w:t xml:space="preserve">(przetarg nieograniczony) </w:t>
      </w:r>
      <w:r w:rsidRPr="000A756C">
        <w:rPr>
          <w:rFonts w:ascii="Times New Roman" w:eastAsia="Times New Roman" w:hAnsi="Times New Roman" w:cs="Times New Roman"/>
          <w:sz w:val="24"/>
          <w:szCs w:val="24"/>
          <w:lang w:eastAsia="pl-PL"/>
        </w:rPr>
        <w:br/>
        <w:t xml:space="preserve">Tak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IV.3) Negocjacje z ogłoszeniem, dialog konkurencyjny, partnerstwo innowacyjne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IV.3.1) Informacje na temat negocjacji z ogłoszeniem</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t xml:space="preserve">Minimalne wymagania, które muszą spełniać wszystkie oferty: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756C">
        <w:rPr>
          <w:rFonts w:ascii="Times New Roman" w:eastAsia="Times New Roman" w:hAnsi="Times New Roman" w:cs="Times New Roman"/>
          <w:sz w:val="24"/>
          <w:szCs w:val="24"/>
          <w:lang w:eastAsia="pl-PL"/>
        </w:rPr>
        <w:br/>
        <w:t xml:space="preserve">Przewidziany jest podział negocjacji na etapy w celu ograniczenia liczby ofert: </w:t>
      </w:r>
      <w:r w:rsidRPr="000A756C">
        <w:rPr>
          <w:rFonts w:ascii="Times New Roman" w:eastAsia="Times New Roman" w:hAnsi="Times New Roman" w:cs="Times New Roman"/>
          <w:sz w:val="24"/>
          <w:szCs w:val="24"/>
          <w:lang w:eastAsia="pl-PL"/>
        </w:rPr>
        <w:br/>
        <w:t xml:space="preserve">Należy podać informacje na temat etapów negocjacji (w tym liczbę etapów):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Informacje dodatkowe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IV.3.2) Informacje na temat dialogu konkurencyjnego</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lastRenderedPageBreak/>
        <w:t xml:space="preserve">Wstępny harmonogram postępowania: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Podział dialogu na etapy w celu ograniczenia liczby rozwiązań: </w:t>
      </w:r>
      <w:r w:rsidRPr="000A756C">
        <w:rPr>
          <w:rFonts w:ascii="Times New Roman" w:eastAsia="Times New Roman" w:hAnsi="Times New Roman" w:cs="Times New Roman"/>
          <w:sz w:val="24"/>
          <w:szCs w:val="24"/>
          <w:lang w:eastAsia="pl-PL"/>
        </w:rPr>
        <w:br/>
        <w:t xml:space="preserve">Należy podać informacje na temat etapów dialogu: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Informacje dodatkowe: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IV.3.3) Informacje na temat partnerstwa innowacyjnego</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Informacje dodatkowe: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IV.4) Licytacja elektroniczna </w:t>
      </w:r>
      <w:r w:rsidRPr="000A756C">
        <w:rPr>
          <w:rFonts w:ascii="Times New Roman" w:eastAsia="Times New Roman" w:hAnsi="Times New Roman" w:cs="Times New Roman"/>
          <w:sz w:val="24"/>
          <w:szCs w:val="24"/>
          <w:lang w:eastAsia="pl-PL"/>
        </w:rPr>
        <w:br/>
        <w:t xml:space="preserve">Adres strony internetowej, na której będzie prowadzona licytacja elektroniczna: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Informacje o liczbie etapów licytacji elektronicznej i czasie ich trwania: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Czas trwania: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Termin składania wniosków o dopuszczenie do udziału w licytacji elektronicznej: </w:t>
      </w:r>
      <w:r w:rsidRPr="000A756C">
        <w:rPr>
          <w:rFonts w:ascii="Times New Roman" w:eastAsia="Times New Roman" w:hAnsi="Times New Roman" w:cs="Times New Roman"/>
          <w:sz w:val="24"/>
          <w:szCs w:val="24"/>
          <w:lang w:eastAsia="pl-PL"/>
        </w:rPr>
        <w:br/>
        <w:t xml:space="preserve">Data: godzina: </w:t>
      </w:r>
      <w:r w:rsidRPr="000A756C">
        <w:rPr>
          <w:rFonts w:ascii="Times New Roman" w:eastAsia="Times New Roman" w:hAnsi="Times New Roman" w:cs="Times New Roman"/>
          <w:sz w:val="24"/>
          <w:szCs w:val="24"/>
          <w:lang w:eastAsia="pl-PL"/>
        </w:rPr>
        <w:br/>
        <w:t xml:space="preserve">Termin otwarcia licytacji elektronicznej: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Termin i warunki zamknięcia licytacji elektronicznej: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t xml:space="preserve">Wymagania dotyczące zabezpieczenia należytego wykonania umowy: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t xml:space="preserve">Informacje dodatkowe: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IV.5) ZMIANA UMOWY</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756C">
        <w:rPr>
          <w:rFonts w:ascii="Times New Roman" w:eastAsia="Times New Roman" w:hAnsi="Times New Roman" w:cs="Times New Roman"/>
          <w:sz w:val="24"/>
          <w:szCs w:val="24"/>
          <w:lang w:eastAsia="pl-PL"/>
        </w:rPr>
        <w:t xml:space="preserve"> Tak </w:t>
      </w:r>
      <w:r w:rsidRPr="000A756C">
        <w:rPr>
          <w:rFonts w:ascii="Times New Roman" w:eastAsia="Times New Roman" w:hAnsi="Times New Roman" w:cs="Times New Roman"/>
          <w:sz w:val="24"/>
          <w:szCs w:val="24"/>
          <w:lang w:eastAsia="pl-PL"/>
        </w:rPr>
        <w:br/>
        <w:t xml:space="preserve">Należy wskazać zakres, charakter zmian oraz warunki wprowadzenia zmian: </w:t>
      </w:r>
      <w:r w:rsidRPr="000A756C">
        <w:rPr>
          <w:rFonts w:ascii="Times New Roman" w:eastAsia="Times New Roman" w:hAnsi="Times New Roman" w:cs="Times New Roman"/>
          <w:sz w:val="24"/>
          <w:szCs w:val="24"/>
          <w:lang w:eastAsia="pl-PL"/>
        </w:rPr>
        <w:br/>
        <w:t xml:space="preserve">2.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możliwość zmiany osób, o których </w:t>
      </w:r>
      <w:r w:rsidRPr="000A756C">
        <w:rPr>
          <w:rFonts w:ascii="Times New Roman" w:eastAsia="Times New Roman" w:hAnsi="Times New Roman" w:cs="Times New Roman"/>
          <w:sz w:val="24"/>
          <w:szCs w:val="24"/>
          <w:lang w:eastAsia="pl-PL"/>
        </w:rPr>
        <w:lastRenderedPageBreak/>
        <w:t xml:space="preserve">mowa w § 10 ust. 2 </w:t>
      </w:r>
      <w:proofErr w:type="spellStart"/>
      <w:r w:rsidRPr="000A756C">
        <w:rPr>
          <w:rFonts w:ascii="Times New Roman" w:eastAsia="Times New Roman" w:hAnsi="Times New Roman" w:cs="Times New Roman"/>
          <w:sz w:val="24"/>
          <w:szCs w:val="24"/>
          <w:lang w:eastAsia="pl-PL"/>
        </w:rPr>
        <w:t>pkt</w:t>
      </w:r>
      <w:proofErr w:type="spellEnd"/>
      <w:r w:rsidRPr="000A756C">
        <w:rPr>
          <w:rFonts w:ascii="Times New Roman" w:eastAsia="Times New Roman" w:hAnsi="Times New Roman" w:cs="Times New Roman"/>
          <w:sz w:val="24"/>
          <w:szCs w:val="24"/>
          <w:lang w:eastAsia="pl-PL"/>
        </w:rPr>
        <w:t xml:space="preserve"> 2, pod warunkiem, że wystąpiła jedna z okoliczności wymienionych w § 12 ust. 2 pkt. 2 lit. a) Umowy. Nie dopuszcza się zmiany ww. osób przed rozpoczęciem wykonywania robót. Zmiana osoby musi być uzasadniona. Zmiana osób, o których mowa w § 10 ust. 2 pkt. 2 Umowy, dokonana w innym trybie niż dopuszczalna zmiana umowy może być podstawą do rozwiązania Umowy z wyłącznej winy Wykonawcy. 2) Zamawiający dopuszcza przedłużenie terminu wykonania przedmiotu Umowy o czas, gdy roboty nie były wykonywane z przyczyn niezależnych od Wykonawcy, jeżeli opóźnienie wynikłe z tych przyczyn ma lub będzie miało wpływ na termin zakończenia robót Umowy określony w § 6 ust. 1, to jest w przypadku: a) zawieszenia robót przez organy nadzoru budowlanego z przyczyn niezależnych od Wykonawcy, b) szczególnie niesprzyjających warunków atmosferycznych (ulewne i długotrwałe ulewne deszcze, długotrwałe wysokie temperatury) uniemożliwiających prowadzenie robót budowlanych z zachowaniem wymaganej technologii, przeprowadzanie prób i sprawdzeń, dokonywanie odbiorów, o ile nie dało się tego przewidzieć i / lub wykonać w innym terminie, pod warunkiem ich należytego udokumentowania poprzez notatki sporządzane przez Inspektora Nadzoru, potwierdzające zaistnienie tego typu warunków, c) opóźnienia spowodowane przekraczającymi ustawowe terminy załatwienia sprawy uzgodnieniami z poszczególnymi organami, pod warunkiem, że wykonawca ze swojej strony wykonał czynności z zachowaniem należytej staranności i terminowości, d) siły wyższej lub klęski żywiołowej, pod warunkiem niezwłocznego zgłoszenia przez Wykonawcę, że z ich przyczyny roboty nie mogą być wykonywane. 3) W przypadku wykonywania robót zamiennych lub ograniczenia zakresu rzeczowego przedmiotu Umowy, z zastrzeżeniem nieprzekroczenia części wykraczającej poza określenie przedmiotu Umowy zawarte w SIWZ – zmiana może dotyczyć wynagrodzenia, wymogów w zakresie odbioru robót i terminu wykonania, jeżeli zmiany te będą uzasadnione i celowe w związku z robotami zamiennymi lub ograniczeniem zakresu rzeczowego przedmiotu Umowy. 4) W przypadku wykrycia wad dokumentacji projektowej na etapie wykonywania Umowy – gdy okoliczność ta wpłynęła na konieczność zmiany wymogów w zakresie odbioru robót, terminu wykonania, jeżeli zmiany te będą uzasadnione i celowe w związku z zaistniałą wadą dokumentacji projektowej i konieczne z uwagi na to, że kontynuacja wykonania Umowy groziłaby powstaniem Obiektu obarczonego wadą. 5) W przypadku zmiany powszechnie obowiązujących przepisów prawa w zakresie mającym wpływ na realizację przedmiotu Umowy, w zakresie uzasadnionym, celowym i koniecznym ze względu na zmianę przepisów, 6) W uzasadnionych przypadkach Zamawiający może dopuścić wprowadzanie zmian w stosunku do dokumentacji projektowej, w trakcie prowadzenia inwestycji w zakresie technologii wykonania elementów robót. Dopuszcza się je tylko w przypadku, gdy proponowane przez Inżyniera lub Zamawiającego rozwiązanie jest lepsze funkcjonalnie od tego, jakie przewiduje projekt i nie prowadzi do zmiany wynagrodzenia Wykonawcy, i jednocześnie nie prowadzi do zmniejszenia jakości przedmiotu umowy. 3. W przypadku zmniejszenia/ograniczenia zakresu przedmiotu Umowy, wynagrodzenie przysługujące Wykonawcy zostanie pomniejszone, przy czym Zamawiający zapłaci za wszystkie udokumentowane poniesione już koszty tego zakresu rzeczowego. 4. Jeżeli w toku realizacji przedmiotu Umowy Strony ustalą wykonanie robót zamiennych, to roboty pierwotnie planowane zostaną wyłączone z zakresu podstawowego przedmiotu Umowy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Inżyniera.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brak wpływu tych zmian na </w:t>
      </w:r>
      <w:r w:rsidRPr="000A756C">
        <w:rPr>
          <w:rFonts w:ascii="Times New Roman" w:eastAsia="Times New Roman" w:hAnsi="Times New Roman" w:cs="Times New Roman"/>
          <w:sz w:val="24"/>
          <w:szCs w:val="24"/>
          <w:lang w:eastAsia="pl-PL"/>
        </w:rPr>
        <w:lastRenderedPageBreak/>
        <w:t xml:space="preserve">ogólny charakter umowy. 5. Przewiduje się możliwość dokonania zmiany Umowy, jeżeli zostaną spełnione łącznie poniższe warunki : 1) konieczność zmiany Umowy spowodowana jest okolicznościami, których Zamawiający, działając z należytą starannością, nie mógł przewidzieć, 1) łączna wartość zmian nie przekracza 50% wartości przedmiotu Umowy określonej w § 9 ust. 1. 6. Przewiduje się możliwość dokonania zmiany Wykonawcy, z którym zawarto Umowę, i którego ma zastąpić nowy Wykonawca: 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2) w wyniku przejęcia przez Zamawiającego zobowiązań Wykonawcy względem jego podwykonawców.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IV.6) INFORMACJE ADMINISTRACYJNE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IV.6.1) Sposób udostępniania informacji o charakterze poufnym </w:t>
      </w:r>
      <w:r w:rsidRPr="000A756C">
        <w:rPr>
          <w:rFonts w:ascii="Times New Roman" w:eastAsia="Times New Roman" w:hAnsi="Times New Roman" w:cs="Times New Roman"/>
          <w:i/>
          <w:iCs/>
          <w:sz w:val="24"/>
          <w:szCs w:val="24"/>
          <w:lang w:eastAsia="pl-PL"/>
        </w:rPr>
        <w:t xml:space="preserve">(jeżeli dotyczy):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Środki służące ochronie informacji o charakterze poufnym</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756C">
        <w:rPr>
          <w:rFonts w:ascii="Times New Roman" w:eastAsia="Times New Roman" w:hAnsi="Times New Roman" w:cs="Times New Roman"/>
          <w:sz w:val="24"/>
          <w:szCs w:val="24"/>
          <w:lang w:eastAsia="pl-PL"/>
        </w:rPr>
        <w:br/>
        <w:t xml:space="preserve">Data: 2019-07-09, godzina: 10:00, </w:t>
      </w:r>
      <w:r w:rsidRPr="000A756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756C">
        <w:rPr>
          <w:rFonts w:ascii="Times New Roman" w:eastAsia="Times New Roman" w:hAnsi="Times New Roman" w:cs="Times New Roman"/>
          <w:sz w:val="24"/>
          <w:szCs w:val="24"/>
          <w:lang w:eastAsia="pl-PL"/>
        </w:rPr>
        <w:br/>
        <w:t xml:space="preserve">Nie </w:t>
      </w:r>
      <w:r w:rsidRPr="000A756C">
        <w:rPr>
          <w:rFonts w:ascii="Times New Roman" w:eastAsia="Times New Roman" w:hAnsi="Times New Roman" w:cs="Times New Roman"/>
          <w:sz w:val="24"/>
          <w:szCs w:val="24"/>
          <w:lang w:eastAsia="pl-PL"/>
        </w:rPr>
        <w:br/>
        <w:t xml:space="preserve">Wskazać powody: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756C">
        <w:rPr>
          <w:rFonts w:ascii="Times New Roman" w:eastAsia="Times New Roman" w:hAnsi="Times New Roman" w:cs="Times New Roman"/>
          <w:sz w:val="24"/>
          <w:szCs w:val="24"/>
          <w:lang w:eastAsia="pl-PL"/>
        </w:rPr>
        <w:br/>
        <w:t xml:space="preserve">&gt; polski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IV.6.3) Termin związania ofertą: </w:t>
      </w:r>
      <w:r w:rsidRPr="000A756C">
        <w:rPr>
          <w:rFonts w:ascii="Times New Roman" w:eastAsia="Times New Roman" w:hAnsi="Times New Roman" w:cs="Times New Roman"/>
          <w:sz w:val="24"/>
          <w:szCs w:val="24"/>
          <w:lang w:eastAsia="pl-PL"/>
        </w:rPr>
        <w:t xml:space="preserve">do: okres w dniach: 30 (od ostatecznego terminu składania ofert)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IV.6.6) Informacje dodatkowe:</w:t>
      </w:r>
      <w:r w:rsidRPr="000A756C">
        <w:rPr>
          <w:rFonts w:ascii="Times New Roman" w:eastAsia="Times New Roman" w:hAnsi="Times New Roman" w:cs="Times New Roman"/>
          <w:sz w:val="24"/>
          <w:szCs w:val="24"/>
          <w:lang w:eastAsia="pl-PL"/>
        </w:rPr>
        <w:t xml:space="preserve"> </w:t>
      </w:r>
      <w:r w:rsidRPr="000A756C">
        <w:rPr>
          <w:rFonts w:ascii="Times New Roman" w:eastAsia="Times New Roman" w:hAnsi="Times New Roman" w:cs="Times New Roman"/>
          <w:sz w:val="24"/>
          <w:szCs w:val="24"/>
          <w:lang w:eastAsia="pl-PL"/>
        </w:rPr>
        <w:br/>
      </w:r>
    </w:p>
    <w:p w:rsidR="000A756C" w:rsidRPr="000A756C" w:rsidRDefault="000A756C" w:rsidP="000A756C">
      <w:pPr>
        <w:spacing w:after="0" w:line="240" w:lineRule="auto"/>
        <w:jc w:val="center"/>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u w:val="single"/>
          <w:lang w:eastAsia="pl-PL"/>
        </w:rPr>
        <w:t xml:space="preserve">ZAŁĄCZNIK I - INFORMACJE DOTYCZĄCE OFERT CZĘŚCIOWYCH </w:t>
      </w:r>
    </w:p>
    <w:p w:rsidR="000A756C" w:rsidRPr="000A756C" w:rsidRDefault="000A756C" w:rsidP="000A756C">
      <w:pPr>
        <w:spacing w:after="0" w:line="240" w:lineRule="auto"/>
        <w:rPr>
          <w:rFonts w:ascii="Times New Roman" w:eastAsia="Times New Roman" w:hAnsi="Times New Roman" w:cs="Times New Roman"/>
          <w:sz w:val="24"/>
          <w:szCs w:val="24"/>
          <w:lang w:eastAsia="pl-PL"/>
        </w:rPr>
      </w:pPr>
    </w:p>
    <w:p w:rsidR="000A756C" w:rsidRPr="000A756C" w:rsidRDefault="000A756C" w:rsidP="000A756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5520"/>
      </w:tblGrid>
      <w:tr w:rsidR="000A756C" w:rsidRPr="000A756C" w:rsidTr="000A756C">
        <w:trPr>
          <w:tblCellSpacing w:w="15" w:type="dxa"/>
        </w:trPr>
        <w:tc>
          <w:tcPr>
            <w:tcW w:w="0" w:type="auto"/>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1</w:t>
            </w:r>
          </w:p>
        </w:tc>
        <w:tc>
          <w:tcPr>
            <w:tcW w:w="0" w:type="auto"/>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Nazwa: </w:t>
            </w:r>
          </w:p>
        </w:tc>
        <w:tc>
          <w:tcPr>
            <w:tcW w:w="0" w:type="auto"/>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 xml:space="preserve">– remont ciągu pieszo jezdnego w Babinie na dz. Nr 356 </w:t>
            </w:r>
          </w:p>
        </w:tc>
      </w:tr>
    </w:tbl>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1) Krótki opis przedmiotu zamówienia </w:t>
      </w:r>
      <w:r w:rsidRPr="000A75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756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A756C">
        <w:rPr>
          <w:rFonts w:ascii="Times New Roman" w:eastAsia="Times New Roman" w:hAnsi="Times New Roman" w:cs="Times New Roman"/>
          <w:b/>
          <w:bCs/>
          <w:sz w:val="24"/>
          <w:szCs w:val="24"/>
          <w:lang w:eastAsia="pl-PL"/>
        </w:rPr>
        <w:t>budowlane:</w:t>
      </w:r>
      <w:r w:rsidRPr="000A756C">
        <w:rPr>
          <w:rFonts w:ascii="Times New Roman" w:eastAsia="Times New Roman" w:hAnsi="Times New Roman" w:cs="Times New Roman"/>
          <w:sz w:val="24"/>
          <w:szCs w:val="24"/>
          <w:lang w:eastAsia="pl-PL"/>
        </w:rPr>
        <w:t>remont</w:t>
      </w:r>
      <w:proofErr w:type="spellEnd"/>
      <w:r w:rsidRPr="000A756C">
        <w:rPr>
          <w:rFonts w:ascii="Times New Roman" w:eastAsia="Times New Roman" w:hAnsi="Times New Roman" w:cs="Times New Roman"/>
          <w:sz w:val="24"/>
          <w:szCs w:val="24"/>
          <w:lang w:eastAsia="pl-PL"/>
        </w:rPr>
        <w:t xml:space="preserve"> ciągu pieszo jezdnego w Babinie na dz. Nr 356</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2) Wspólny Słownik Zamówień(CPV): </w:t>
      </w:r>
      <w:r w:rsidRPr="000A756C">
        <w:rPr>
          <w:rFonts w:ascii="Times New Roman" w:eastAsia="Times New Roman" w:hAnsi="Times New Roman" w:cs="Times New Roman"/>
          <w:sz w:val="24"/>
          <w:szCs w:val="24"/>
          <w:lang w:eastAsia="pl-PL"/>
        </w:rPr>
        <w:t>45000000-7, 45230000-8, 45233142-6, 45233200-1</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lastRenderedPageBreak/>
        <w:br/>
      </w:r>
      <w:r w:rsidRPr="000A756C">
        <w:rPr>
          <w:rFonts w:ascii="Times New Roman" w:eastAsia="Times New Roman" w:hAnsi="Times New Roman" w:cs="Times New Roman"/>
          <w:b/>
          <w:bCs/>
          <w:sz w:val="24"/>
          <w:szCs w:val="24"/>
          <w:lang w:eastAsia="pl-PL"/>
        </w:rPr>
        <w:t>3) Wartość części zamówienia(jeżeli zamawiający podaje informacje o wartości zamówienia):</w:t>
      </w:r>
      <w:r w:rsidRPr="000A756C">
        <w:rPr>
          <w:rFonts w:ascii="Times New Roman" w:eastAsia="Times New Roman" w:hAnsi="Times New Roman" w:cs="Times New Roman"/>
          <w:sz w:val="24"/>
          <w:szCs w:val="24"/>
          <w:lang w:eastAsia="pl-PL"/>
        </w:rPr>
        <w:br/>
        <w:t xml:space="preserve">Wartość bez VAT: </w:t>
      </w:r>
      <w:r w:rsidRPr="000A756C">
        <w:rPr>
          <w:rFonts w:ascii="Times New Roman" w:eastAsia="Times New Roman" w:hAnsi="Times New Roman" w:cs="Times New Roman"/>
          <w:sz w:val="24"/>
          <w:szCs w:val="24"/>
          <w:lang w:eastAsia="pl-PL"/>
        </w:rPr>
        <w:br/>
        <w:t xml:space="preserve">Waluta: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4) Czas trwania lub termin wykonania: </w:t>
      </w:r>
      <w:r w:rsidRPr="000A756C">
        <w:rPr>
          <w:rFonts w:ascii="Times New Roman" w:eastAsia="Times New Roman" w:hAnsi="Times New Roman" w:cs="Times New Roman"/>
          <w:sz w:val="24"/>
          <w:szCs w:val="24"/>
          <w:lang w:eastAsia="pl-PL"/>
        </w:rPr>
        <w:br/>
        <w:t xml:space="preserve">okres w miesiącach: </w:t>
      </w:r>
      <w:r w:rsidRPr="000A756C">
        <w:rPr>
          <w:rFonts w:ascii="Times New Roman" w:eastAsia="Times New Roman" w:hAnsi="Times New Roman" w:cs="Times New Roman"/>
          <w:sz w:val="24"/>
          <w:szCs w:val="24"/>
          <w:lang w:eastAsia="pl-PL"/>
        </w:rPr>
        <w:br/>
        <w:t xml:space="preserve">okres w dniach: </w:t>
      </w:r>
      <w:r w:rsidRPr="000A756C">
        <w:rPr>
          <w:rFonts w:ascii="Times New Roman" w:eastAsia="Times New Roman" w:hAnsi="Times New Roman" w:cs="Times New Roman"/>
          <w:sz w:val="24"/>
          <w:szCs w:val="24"/>
          <w:lang w:eastAsia="pl-PL"/>
        </w:rPr>
        <w:br/>
        <w:t xml:space="preserve">data rozpoczęcia: </w:t>
      </w:r>
      <w:r w:rsidRPr="000A756C">
        <w:rPr>
          <w:rFonts w:ascii="Times New Roman" w:eastAsia="Times New Roman" w:hAnsi="Times New Roman" w:cs="Times New Roman"/>
          <w:sz w:val="24"/>
          <w:szCs w:val="24"/>
          <w:lang w:eastAsia="pl-PL"/>
        </w:rPr>
        <w:br/>
        <w:t>data zakończenia: 2019-10-31</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Znaczenie</w:t>
            </w:r>
          </w:p>
        </w:tc>
      </w:tr>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60,00</w:t>
            </w:r>
          </w:p>
        </w:tc>
      </w:tr>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40,00</w:t>
            </w:r>
          </w:p>
        </w:tc>
      </w:tr>
    </w:tbl>
    <w:p w:rsidR="000A756C" w:rsidRPr="000A756C" w:rsidRDefault="000A756C" w:rsidP="000A756C">
      <w:pPr>
        <w:spacing w:after="24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6) INFORMACJE DODATKOWE:</w:t>
      </w:r>
      <w:r w:rsidRPr="000A756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814"/>
      </w:tblGrid>
      <w:tr w:rsidR="000A756C" w:rsidRPr="000A756C" w:rsidTr="000A756C">
        <w:trPr>
          <w:tblCellSpacing w:w="15" w:type="dxa"/>
        </w:trPr>
        <w:tc>
          <w:tcPr>
            <w:tcW w:w="0" w:type="auto"/>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2</w:t>
            </w:r>
          </w:p>
        </w:tc>
        <w:tc>
          <w:tcPr>
            <w:tcW w:w="0" w:type="auto"/>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Nazwa: </w:t>
            </w:r>
          </w:p>
        </w:tc>
        <w:tc>
          <w:tcPr>
            <w:tcW w:w="0" w:type="auto"/>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remont drogi gminnej w m. Bielice na dz. Nr 522</w:t>
            </w:r>
          </w:p>
        </w:tc>
      </w:tr>
    </w:tbl>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1) Krótki opis przedmiotu zamówienia </w:t>
      </w:r>
      <w:r w:rsidRPr="000A75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756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A756C">
        <w:rPr>
          <w:rFonts w:ascii="Times New Roman" w:eastAsia="Times New Roman" w:hAnsi="Times New Roman" w:cs="Times New Roman"/>
          <w:b/>
          <w:bCs/>
          <w:sz w:val="24"/>
          <w:szCs w:val="24"/>
          <w:lang w:eastAsia="pl-PL"/>
        </w:rPr>
        <w:t>budowlane:</w:t>
      </w:r>
      <w:r w:rsidRPr="000A756C">
        <w:rPr>
          <w:rFonts w:ascii="Times New Roman" w:eastAsia="Times New Roman" w:hAnsi="Times New Roman" w:cs="Times New Roman"/>
          <w:sz w:val="24"/>
          <w:szCs w:val="24"/>
          <w:lang w:eastAsia="pl-PL"/>
        </w:rPr>
        <w:t>remont</w:t>
      </w:r>
      <w:proofErr w:type="spellEnd"/>
      <w:r w:rsidRPr="000A756C">
        <w:rPr>
          <w:rFonts w:ascii="Times New Roman" w:eastAsia="Times New Roman" w:hAnsi="Times New Roman" w:cs="Times New Roman"/>
          <w:sz w:val="24"/>
          <w:szCs w:val="24"/>
          <w:lang w:eastAsia="pl-PL"/>
        </w:rPr>
        <w:t xml:space="preserve"> drogi gminnej w m. Bielice na dz. Nr 522</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2) Wspólny Słownik Zamówień(CPV): </w:t>
      </w:r>
      <w:r w:rsidRPr="000A756C">
        <w:rPr>
          <w:rFonts w:ascii="Times New Roman" w:eastAsia="Times New Roman" w:hAnsi="Times New Roman" w:cs="Times New Roman"/>
          <w:sz w:val="24"/>
          <w:szCs w:val="24"/>
          <w:lang w:eastAsia="pl-PL"/>
        </w:rPr>
        <w:t>45000000-7, 45230000-8, 45233142-6, 45233200-1</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3) Wartość części zamówienia(jeżeli zamawiający podaje informacje o wartości zamówienia):</w:t>
      </w:r>
      <w:r w:rsidRPr="000A756C">
        <w:rPr>
          <w:rFonts w:ascii="Times New Roman" w:eastAsia="Times New Roman" w:hAnsi="Times New Roman" w:cs="Times New Roman"/>
          <w:sz w:val="24"/>
          <w:szCs w:val="24"/>
          <w:lang w:eastAsia="pl-PL"/>
        </w:rPr>
        <w:br/>
        <w:t xml:space="preserve">Wartość bez VAT: </w:t>
      </w:r>
      <w:r w:rsidRPr="000A756C">
        <w:rPr>
          <w:rFonts w:ascii="Times New Roman" w:eastAsia="Times New Roman" w:hAnsi="Times New Roman" w:cs="Times New Roman"/>
          <w:sz w:val="24"/>
          <w:szCs w:val="24"/>
          <w:lang w:eastAsia="pl-PL"/>
        </w:rPr>
        <w:br/>
        <w:t xml:space="preserve">Waluta: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4) Czas trwania lub termin wykonania: </w:t>
      </w:r>
      <w:r w:rsidRPr="000A756C">
        <w:rPr>
          <w:rFonts w:ascii="Times New Roman" w:eastAsia="Times New Roman" w:hAnsi="Times New Roman" w:cs="Times New Roman"/>
          <w:sz w:val="24"/>
          <w:szCs w:val="24"/>
          <w:lang w:eastAsia="pl-PL"/>
        </w:rPr>
        <w:br/>
        <w:t xml:space="preserve">okres w miesiącach: </w:t>
      </w:r>
      <w:r w:rsidRPr="000A756C">
        <w:rPr>
          <w:rFonts w:ascii="Times New Roman" w:eastAsia="Times New Roman" w:hAnsi="Times New Roman" w:cs="Times New Roman"/>
          <w:sz w:val="24"/>
          <w:szCs w:val="24"/>
          <w:lang w:eastAsia="pl-PL"/>
        </w:rPr>
        <w:br/>
        <w:t xml:space="preserve">okres w dniach: </w:t>
      </w:r>
      <w:r w:rsidRPr="000A756C">
        <w:rPr>
          <w:rFonts w:ascii="Times New Roman" w:eastAsia="Times New Roman" w:hAnsi="Times New Roman" w:cs="Times New Roman"/>
          <w:sz w:val="24"/>
          <w:szCs w:val="24"/>
          <w:lang w:eastAsia="pl-PL"/>
        </w:rPr>
        <w:br/>
        <w:t xml:space="preserve">data rozpoczęcia: </w:t>
      </w:r>
      <w:r w:rsidRPr="000A756C">
        <w:rPr>
          <w:rFonts w:ascii="Times New Roman" w:eastAsia="Times New Roman" w:hAnsi="Times New Roman" w:cs="Times New Roman"/>
          <w:sz w:val="24"/>
          <w:szCs w:val="24"/>
          <w:lang w:eastAsia="pl-PL"/>
        </w:rPr>
        <w:br/>
        <w:t>data zakończenia: 2019-10-31</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Znaczenie</w:t>
            </w:r>
          </w:p>
        </w:tc>
      </w:tr>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60,00</w:t>
            </w:r>
          </w:p>
        </w:tc>
      </w:tr>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40,00</w:t>
            </w:r>
          </w:p>
        </w:tc>
      </w:tr>
    </w:tbl>
    <w:p w:rsidR="000A756C" w:rsidRPr="000A756C" w:rsidRDefault="000A756C" w:rsidP="000A756C">
      <w:pPr>
        <w:spacing w:after="24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6) INFORMACJE DODATKOWE:</w:t>
      </w:r>
      <w:r w:rsidRPr="000A756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928"/>
      </w:tblGrid>
      <w:tr w:rsidR="000A756C" w:rsidRPr="000A756C" w:rsidTr="000A756C">
        <w:trPr>
          <w:tblCellSpacing w:w="15" w:type="dxa"/>
        </w:trPr>
        <w:tc>
          <w:tcPr>
            <w:tcW w:w="0" w:type="auto"/>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3</w:t>
            </w:r>
          </w:p>
        </w:tc>
        <w:tc>
          <w:tcPr>
            <w:tcW w:w="0" w:type="auto"/>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Nazwa: </w:t>
            </w:r>
          </w:p>
        </w:tc>
        <w:tc>
          <w:tcPr>
            <w:tcW w:w="0" w:type="auto"/>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remont drogi gminnej w m. Chabówko na dz. 63/2</w:t>
            </w:r>
          </w:p>
        </w:tc>
      </w:tr>
    </w:tbl>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b/>
          <w:bCs/>
          <w:sz w:val="24"/>
          <w:szCs w:val="24"/>
          <w:lang w:eastAsia="pl-PL"/>
        </w:rPr>
        <w:t xml:space="preserve">1) Krótki opis przedmiotu zamówienia </w:t>
      </w:r>
      <w:r w:rsidRPr="000A75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756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A756C">
        <w:rPr>
          <w:rFonts w:ascii="Times New Roman" w:eastAsia="Times New Roman" w:hAnsi="Times New Roman" w:cs="Times New Roman"/>
          <w:b/>
          <w:bCs/>
          <w:sz w:val="24"/>
          <w:szCs w:val="24"/>
          <w:lang w:eastAsia="pl-PL"/>
        </w:rPr>
        <w:t>budowlane:</w:t>
      </w:r>
      <w:r w:rsidRPr="000A756C">
        <w:rPr>
          <w:rFonts w:ascii="Times New Roman" w:eastAsia="Times New Roman" w:hAnsi="Times New Roman" w:cs="Times New Roman"/>
          <w:sz w:val="24"/>
          <w:szCs w:val="24"/>
          <w:lang w:eastAsia="pl-PL"/>
        </w:rPr>
        <w:t>remont</w:t>
      </w:r>
      <w:proofErr w:type="spellEnd"/>
      <w:r w:rsidRPr="000A756C">
        <w:rPr>
          <w:rFonts w:ascii="Times New Roman" w:eastAsia="Times New Roman" w:hAnsi="Times New Roman" w:cs="Times New Roman"/>
          <w:sz w:val="24"/>
          <w:szCs w:val="24"/>
          <w:lang w:eastAsia="pl-PL"/>
        </w:rPr>
        <w:t xml:space="preserve"> drogi gminnej w m. Chabówko na dz. 63/2</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lastRenderedPageBreak/>
        <w:t xml:space="preserve">2) Wspólny Słownik Zamówień(CPV): </w:t>
      </w:r>
      <w:r w:rsidRPr="000A756C">
        <w:rPr>
          <w:rFonts w:ascii="Times New Roman" w:eastAsia="Times New Roman" w:hAnsi="Times New Roman" w:cs="Times New Roman"/>
          <w:sz w:val="24"/>
          <w:szCs w:val="24"/>
          <w:lang w:eastAsia="pl-PL"/>
        </w:rPr>
        <w:t>45000000-7, 45230000-8, 45233142-6, 45233200-1</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3) Wartość części zamówienia(jeżeli zamawiający podaje informacje o wartości zamówienia):</w:t>
      </w:r>
      <w:r w:rsidRPr="000A756C">
        <w:rPr>
          <w:rFonts w:ascii="Times New Roman" w:eastAsia="Times New Roman" w:hAnsi="Times New Roman" w:cs="Times New Roman"/>
          <w:sz w:val="24"/>
          <w:szCs w:val="24"/>
          <w:lang w:eastAsia="pl-PL"/>
        </w:rPr>
        <w:br/>
        <w:t xml:space="preserve">Wartość bez VAT: </w:t>
      </w:r>
      <w:r w:rsidRPr="000A756C">
        <w:rPr>
          <w:rFonts w:ascii="Times New Roman" w:eastAsia="Times New Roman" w:hAnsi="Times New Roman" w:cs="Times New Roman"/>
          <w:sz w:val="24"/>
          <w:szCs w:val="24"/>
          <w:lang w:eastAsia="pl-PL"/>
        </w:rPr>
        <w:br/>
        <w:t xml:space="preserve">Waluta: </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4) Czas trwania lub termin wykonania: </w:t>
      </w:r>
      <w:r w:rsidRPr="000A756C">
        <w:rPr>
          <w:rFonts w:ascii="Times New Roman" w:eastAsia="Times New Roman" w:hAnsi="Times New Roman" w:cs="Times New Roman"/>
          <w:sz w:val="24"/>
          <w:szCs w:val="24"/>
          <w:lang w:eastAsia="pl-PL"/>
        </w:rPr>
        <w:br/>
        <w:t xml:space="preserve">okres w miesiącach: </w:t>
      </w:r>
      <w:r w:rsidRPr="000A756C">
        <w:rPr>
          <w:rFonts w:ascii="Times New Roman" w:eastAsia="Times New Roman" w:hAnsi="Times New Roman" w:cs="Times New Roman"/>
          <w:sz w:val="24"/>
          <w:szCs w:val="24"/>
          <w:lang w:eastAsia="pl-PL"/>
        </w:rPr>
        <w:br/>
        <w:t xml:space="preserve">okres w dniach: </w:t>
      </w:r>
      <w:r w:rsidRPr="000A756C">
        <w:rPr>
          <w:rFonts w:ascii="Times New Roman" w:eastAsia="Times New Roman" w:hAnsi="Times New Roman" w:cs="Times New Roman"/>
          <w:sz w:val="24"/>
          <w:szCs w:val="24"/>
          <w:lang w:eastAsia="pl-PL"/>
        </w:rPr>
        <w:br/>
        <w:t xml:space="preserve">data rozpoczęcia: </w:t>
      </w:r>
      <w:r w:rsidRPr="000A756C">
        <w:rPr>
          <w:rFonts w:ascii="Times New Roman" w:eastAsia="Times New Roman" w:hAnsi="Times New Roman" w:cs="Times New Roman"/>
          <w:sz w:val="24"/>
          <w:szCs w:val="24"/>
          <w:lang w:eastAsia="pl-PL"/>
        </w:rPr>
        <w:br/>
        <w:t>data zakończenia: 2019-10-31</w:t>
      </w: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Znaczenie</w:t>
            </w:r>
          </w:p>
        </w:tc>
      </w:tr>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60,00</w:t>
            </w:r>
          </w:p>
        </w:tc>
      </w:tr>
      <w:tr w:rsidR="000A756C" w:rsidRPr="000A756C" w:rsidTr="000A756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t>40,00</w:t>
            </w:r>
          </w:p>
        </w:tc>
      </w:tr>
    </w:tbl>
    <w:p w:rsidR="000A756C" w:rsidRPr="000A756C" w:rsidRDefault="000A756C" w:rsidP="000A756C">
      <w:pPr>
        <w:spacing w:after="240" w:line="240" w:lineRule="auto"/>
        <w:rPr>
          <w:rFonts w:ascii="Times New Roman" w:eastAsia="Times New Roman" w:hAnsi="Times New Roman" w:cs="Times New Roman"/>
          <w:sz w:val="24"/>
          <w:szCs w:val="24"/>
          <w:lang w:eastAsia="pl-PL"/>
        </w:rPr>
      </w:pPr>
      <w:r w:rsidRPr="000A756C">
        <w:rPr>
          <w:rFonts w:ascii="Times New Roman" w:eastAsia="Times New Roman" w:hAnsi="Times New Roman" w:cs="Times New Roman"/>
          <w:sz w:val="24"/>
          <w:szCs w:val="24"/>
          <w:lang w:eastAsia="pl-PL"/>
        </w:rPr>
        <w:br/>
      </w:r>
      <w:r w:rsidRPr="000A756C">
        <w:rPr>
          <w:rFonts w:ascii="Times New Roman" w:eastAsia="Times New Roman" w:hAnsi="Times New Roman" w:cs="Times New Roman"/>
          <w:b/>
          <w:bCs/>
          <w:sz w:val="24"/>
          <w:szCs w:val="24"/>
          <w:lang w:eastAsia="pl-PL"/>
        </w:rPr>
        <w:t>6) INFORMACJE DODATKOWE:</w:t>
      </w:r>
      <w:r w:rsidRPr="000A756C">
        <w:rPr>
          <w:rFonts w:ascii="Times New Roman" w:eastAsia="Times New Roman" w:hAnsi="Times New Roman" w:cs="Times New Roman"/>
          <w:sz w:val="24"/>
          <w:szCs w:val="24"/>
          <w:lang w:eastAsia="pl-PL"/>
        </w:rPr>
        <w:br/>
      </w:r>
    </w:p>
    <w:p w:rsidR="000A756C" w:rsidRPr="000A756C" w:rsidRDefault="000A756C" w:rsidP="000A756C">
      <w:pPr>
        <w:spacing w:after="240" w:line="240" w:lineRule="auto"/>
        <w:rPr>
          <w:rFonts w:ascii="Times New Roman" w:eastAsia="Times New Roman" w:hAnsi="Times New Roman" w:cs="Times New Roman"/>
          <w:sz w:val="24"/>
          <w:szCs w:val="24"/>
          <w:lang w:eastAsia="pl-PL"/>
        </w:rPr>
      </w:pPr>
    </w:p>
    <w:p w:rsidR="000A756C" w:rsidRPr="000A756C" w:rsidRDefault="000A756C" w:rsidP="000A756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0A756C" w:rsidRPr="000A756C" w:rsidTr="000A756C">
        <w:trPr>
          <w:tblCellSpacing w:w="15" w:type="dxa"/>
        </w:trPr>
        <w:tc>
          <w:tcPr>
            <w:tcW w:w="0" w:type="auto"/>
            <w:vAlign w:val="center"/>
            <w:hideMark/>
          </w:tcPr>
          <w:p w:rsidR="000A756C" w:rsidRPr="000A756C" w:rsidRDefault="000A756C" w:rsidP="000A756C">
            <w:pPr>
              <w:spacing w:after="0" w:line="240" w:lineRule="auto"/>
              <w:rPr>
                <w:rFonts w:ascii="Times New Roman" w:eastAsia="Times New Roman" w:hAnsi="Times New Roman" w:cs="Times New Roman"/>
                <w:sz w:val="24"/>
                <w:szCs w:val="24"/>
                <w:lang w:eastAsia="pl-PL"/>
              </w:rPr>
            </w:pPr>
          </w:p>
        </w:tc>
      </w:tr>
    </w:tbl>
    <w:p w:rsidR="000A756C" w:rsidRPr="000A756C" w:rsidRDefault="000A756C" w:rsidP="000A756C">
      <w:pPr>
        <w:pBdr>
          <w:top w:val="single" w:sz="6" w:space="1" w:color="auto"/>
        </w:pBdr>
        <w:spacing w:after="0" w:line="240" w:lineRule="auto"/>
        <w:jc w:val="center"/>
        <w:rPr>
          <w:rFonts w:ascii="Arial" w:eastAsia="Times New Roman" w:hAnsi="Arial" w:cs="Arial"/>
          <w:vanish/>
          <w:sz w:val="16"/>
          <w:szCs w:val="16"/>
          <w:lang w:eastAsia="pl-PL"/>
        </w:rPr>
      </w:pPr>
      <w:r w:rsidRPr="000A756C">
        <w:rPr>
          <w:rFonts w:ascii="Arial" w:eastAsia="Times New Roman" w:hAnsi="Arial" w:cs="Arial"/>
          <w:vanish/>
          <w:sz w:val="16"/>
          <w:szCs w:val="16"/>
          <w:lang w:eastAsia="pl-PL"/>
        </w:rPr>
        <w:t>Dół formularza</w:t>
      </w:r>
    </w:p>
    <w:p w:rsidR="000A756C" w:rsidRPr="000A756C" w:rsidRDefault="000A756C" w:rsidP="000A756C">
      <w:pPr>
        <w:pBdr>
          <w:bottom w:val="single" w:sz="6" w:space="1" w:color="auto"/>
        </w:pBdr>
        <w:spacing w:after="0" w:line="240" w:lineRule="auto"/>
        <w:jc w:val="center"/>
        <w:rPr>
          <w:rFonts w:ascii="Arial" w:eastAsia="Times New Roman" w:hAnsi="Arial" w:cs="Arial"/>
          <w:vanish/>
          <w:sz w:val="16"/>
          <w:szCs w:val="16"/>
          <w:lang w:eastAsia="pl-PL"/>
        </w:rPr>
      </w:pPr>
      <w:r w:rsidRPr="000A756C">
        <w:rPr>
          <w:rFonts w:ascii="Arial" w:eastAsia="Times New Roman" w:hAnsi="Arial" w:cs="Arial"/>
          <w:vanish/>
          <w:sz w:val="16"/>
          <w:szCs w:val="16"/>
          <w:lang w:eastAsia="pl-PL"/>
        </w:rPr>
        <w:t>Początek formularza</w:t>
      </w:r>
    </w:p>
    <w:p w:rsidR="000A756C" w:rsidRPr="000A756C" w:rsidRDefault="000A756C" w:rsidP="000A756C">
      <w:pPr>
        <w:pBdr>
          <w:top w:val="single" w:sz="6" w:space="1" w:color="auto"/>
        </w:pBdr>
        <w:spacing w:after="0" w:line="240" w:lineRule="auto"/>
        <w:jc w:val="center"/>
        <w:rPr>
          <w:rFonts w:ascii="Arial" w:eastAsia="Times New Roman" w:hAnsi="Arial" w:cs="Arial"/>
          <w:vanish/>
          <w:sz w:val="16"/>
          <w:szCs w:val="16"/>
          <w:lang w:eastAsia="pl-PL"/>
        </w:rPr>
      </w:pPr>
      <w:r w:rsidRPr="000A756C">
        <w:rPr>
          <w:rFonts w:ascii="Arial" w:eastAsia="Times New Roman" w:hAnsi="Arial" w:cs="Arial"/>
          <w:vanish/>
          <w:sz w:val="16"/>
          <w:szCs w:val="16"/>
          <w:lang w:eastAsia="pl-PL"/>
        </w:rPr>
        <w:t>Dół formularza</w:t>
      </w:r>
    </w:p>
    <w:p w:rsidR="00957D89" w:rsidRDefault="00957D89"/>
    <w:sectPr w:rsidR="00957D89" w:rsidSect="00957D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A756C"/>
    <w:rsid w:val="000A756C"/>
    <w:rsid w:val="0047354D"/>
    <w:rsid w:val="00957D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D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A756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A756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A756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A756C"/>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905917175">
      <w:bodyDiv w:val="1"/>
      <w:marLeft w:val="0"/>
      <w:marRight w:val="0"/>
      <w:marTop w:val="0"/>
      <w:marBottom w:val="0"/>
      <w:divBdr>
        <w:top w:val="none" w:sz="0" w:space="0" w:color="auto"/>
        <w:left w:val="none" w:sz="0" w:space="0" w:color="auto"/>
        <w:bottom w:val="none" w:sz="0" w:space="0" w:color="auto"/>
        <w:right w:val="none" w:sz="0" w:space="0" w:color="auto"/>
      </w:divBdr>
      <w:divsChild>
        <w:div w:id="1183014450">
          <w:marLeft w:val="0"/>
          <w:marRight w:val="0"/>
          <w:marTop w:val="0"/>
          <w:marBottom w:val="0"/>
          <w:divBdr>
            <w:top w:val="none" w:sz="0" w:space="0" w:color="auto"/>
            <w:left w:val="none" w:sz="0" w:space="0" w:color="auto"/>
            <w:bottom w:val="none" w:sz="0" w:space="0" w:color="auto"/>
            <w:right w:val="none" w:sz="0" w:space="0" w:color="auto"/>
          </w:divBdr>
          <w:divsChild>
            <w:div w:id="418453861">
              <w:marLeft w:val="0"/>
              <w:marRight w:val="0"/>
              <w:marTop w:val="0"/>
              <w:marBottom w:val="0"/>
              <w:divBdr>
                <w:top w:val="none" w:sz="0" w:space="0" w:color="auto"/>
                <w:left w:val="none" w:sz="0" w:space="0" w:color="auto"/>
                <w:bottom w:val="none" w:sz="0" w:space="0" w:color="auto"/>
                <w:right w:val="none" w:sz="0" w:space="0" w:color="auto"/>
              </w:divBdr>
              <w:divsChild>
                <w:div w:id="981233956">
                  <w:marLeft w:val="0"/>
                  <w:marRight w:val="0"/>
                  <w:marTop w:val="0"/>
                  <w:marBottom w:val="0"/>
                  <w:divBdr>
                    <w:top w:val="none" w:sz="0" w:space="0" w:color="auto"/>
                    <w:left w:val="none" w:sz="0" w:space="0" w:color="auto"/>
                    <w:bottom w:val="none" w:sz="0" w:space="0" w:color="auto"/>
                    <w:right w:val="none" w:sz="0" w:space="0" w:color="auto"/>
                  </w:divBdr>
                </w:div>
                <w:div w:id="159734865">
                  <w:marLeft w:val="0"/>
                  <w:marRight w:val="0"/>
                  <w:marTop w:val="0"/>
                  <w:marBottom w:val="0"/>
                  <w:divBdr>
                    <w:top w:val="none" w:sz="0" w:space="0" w:color="auto"/>
                    <w:left w:val="none" w:sz="0" w:space="0" w:color="auto"/>
                    <w:bottom w:val="none" w:sz="0" w:space="0" w:color="auto"/>
                    <w:right w:val="none" w:sz="0" w:space="0" w:color="auto"/>
                  </w:divBdr>
                </w:div>
                <w:div w:id="327099877">
                  <w:marLeft w:val="0"/>
                  <w:marRight w:val="0"/>
                  <w:marTop w:val="0"/>
                  <w:marBottom w:val="0"/>
                  <w:divBdr>
                    <w:top w:val="none" w:sz="0" w:space="0" w:color="auto"/>
                    <w:left w:val="none" w:sz="0" w:space="0" w:color="auto"/>
                    <w:bottom w:val="none" w:sz="0" w:space="0" w:color="auto"/>
                    <w:right w:val="none" w:sz="0" w:space="0" w:color="auto"/>
                  </w:divBdr>
                  <w:divsChild>
                    <w:div w:id="828406723">
                      <w:marLeft w:val="0"/>
                      <w:marRight w:val="0"/>
                      <w:marTop w:val="0"/>
                      <w:marBottom w:val="0"/>
                      <w:divBdr>
                        <w:top w:val="none" w:sz="0" w:space="0" w:color="auto"/>
                        <w:left w:val="none" w:sz="0" w:space="0" w:color="auto"/>
                        <w:bottom w:val="none" w:sz="0" w:space="0" w:color="auto"/>
                        <w:right w:val="none" w:sz="0" w:space="0" w:color="auto"/>
                      </w:divBdr>
                    </w:div>
                  </w:divsChild>
                </w:div>
                <w:div w:id="1702128583">
                  <w:marLeft w:val="0"/>
                  <w:marRight w:val="0"/>
                  <w:marTop w:val="0"/>
                  <w:marBottom w:val="0"/>
                  <w:divBdr>
                    <w:top w:val="none" w:sz="0" w:space="0" w:color="auto"/>
                    <w:left w:val="none" w:sz="0" w:space="0" w:color="auto"/>
                    <w:bottom w:val="none" w:sz="0" w:space="0" w:color="auto"/>
                    <w:right w:val="none" w:sz="0" w:space="0" w:color="auto"/>
                  </w:divBdr>
                  <w:divsChild>
                    <w:div w:id="1586957018">
                      <w:marLeft w:val="0"/>
                      <w:marRight w:val="0"/>
                      <w:marTop w:val="0"/>
                      <w:marBottom w:val="0"/>
                      <w:divBdr>
                        <w:top w:val="none" w:sz="0" w:space="0" w:color="auto"/>
                        <w:left w:val="none" w:sz="0" w:space="0" w:color="auto"/>
                        <w:bottom w:val="none" w:sz="0" w:space="0" w:color="auto"/>
                        <w:right w:val="none" w:sz="0" w:space="0" w:color="auto"/>
                      </w:divBdr>
                    </w:div>
                  </w:divsChild>
                </w:div>
                <w:div w:id="1815180133">
                  <w:marLeft w:val="0"/>
                  <w:marRight w:val="0"/>
                  <w:marTop w:val="0"/>
                  <w:marBottom w:val="0"/>
                  <w:divBdr>
                    <w:top w:val="none" w:sz="0" w:space="0" w:color="auto"/>
                    <w:left w:val="none" w:sz="0" w:space="0" w:color="auto"/>
                    <w:bottom w:val="none" w:sz="0" w:space="0" w:color="auto"/>
                    <w:right w:val="none" w:sz="0" w:space="0" w:color="auto"/>
                  </w:divBdr>
                  <w:divsChild>
                    <w:div w:id="1476221771">
                      <w:marLeft w:val="0"/>
                      <w:marRight w:val="0"/>
                      <w:marTop w:val="0"/>
                      <w:marBottom w:val="0"/>
                      <w:divBdr>
                        <w:top w:val="none" w:sz="0" w:space="0" w:color="auto"/>
                        <w:left w:val="none" w:sz="0" w:space="0" w:color="auto"/>
                        <w:bottom w:val="none" w:sz="0" w:space="0" w:color="auto"/>
                        <w:right w:val="none" w:sz="0" w:space="0" w:color="auto"/>
                      </w:divBdr>
                    </w:div>
                    <w:div w:id="1653832957">
                      <w:marLeft w:val="0"/>
                      <w:marRight w:val="0"/>
                      <w:marTop w:val="0"/>
                      <w:marBottom w:val="0"/>
                      <w:divBdr>
                        <w:top w:val="none" w:sz="0" w:space="0" w:color="auto"/>
                        <w:left w:val="none" w:sz="0" w:space="0" w:color="auto"/>
                        <w:bottom w:val="none" w:sz="0" w:space="0" w:color="auto"/>
                        <w:right w:val="none" w:sz="0" w:space="0" w:color="auto"/>
                      </w:divBdr>
                    </w:div>
                    <w:div w:id="324868992">
                      <w:marLeft w:val="0"/>
                      <w:marRight w:val="0"/>
                      <w:marTop w:val="0"/>
                      <w:marBottom w:val="0"/>
                      <w:divBdr>
                        <w:top w:val="none" w:sz="0" w:space="0" w:color="auto"/>
                        <w:left w:val="none" w:sz="0" w:space="0" w:color="auto"/>
                        <w:bottom w:val="none" w:sz="0" w:space="0" w:color="auto"/>
                        <w:right w:val="none" w:sz="0" w:space="0" w:color="auto"/>
                      </w:divBdr>
                    </w:div>
                    <w:div w:id="171378234">
                      <w:marLeft w:val="0"/>
                      <w:marRight w:val="0"/>
                      <w:marTop w:val="0"/>
                      <w:marBottom w:val="0"/>
                      <w:divBdr>
                        <w:top w:val="none" w:sz="0" w:space="0" w:color="auto"/>
                        <w:left w:val="none" w:sz="0" w:space="0" w:color="auto"/>
                        <w:bottom w:val="none" w:sz="0" w:space="0" w:color="auto"/>
                        <w:right w:val="none" w:sz="0" w:space="0" w:color="auto"/>
                      </w:divBdr>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274757171">
                      <w:marLeft w:val="0"/>
                      <w:marRight w:val="0"/>
                      <w:marTop w:val="0"/>
                      <w:marBottom w:val="0"/>
                      <w:divBdr>
                        <w:top w:val="none" w:sz="0" w:space="0" w:color="auto"/>
                        <w:left w:val="none" w:sz="0" w:space="0" w:color="auto"/>
                        <w:bottom w:val="none" w:sz="0" w:space="0" w:color="auto"/>
                        <w:right w:val="none" w:sz="0" w:space="0" w:color="auto"/>
                      </w:divBdr>
                    </w:div>
                    <w:div w:id="681012817">
                      <w:marLeft w:val="0"/>
                      <w:marRight w:val="0"/>
                      <w:marTop w:val="0"/>
                      <w:marBottom w:val="0"/>
                      <w:divBdr>
                        <w:top w:val="none" w:sz="0" w:space="0" w:color="auto"/>
                        <w:left w:val="none" w:sz="0" w:space="0" w:color="auto"/>
                        <w:bottom w:val="none" w:sz="0" w:space="0" w:color="auto"/>
                        <w:right w:val="none" w:sz="0" w:space="0" w:color="auto"/>
                      </w:divBdr>
                    </w:div>
                    <w:div w:id="1362776965">
                      <w:marLeft w:val="0"/>
                      <w:marRight w:val="0"/>
                      <w:marTop w:val="0"/>
                      <w:marBottom w:val="0"/>
                      <w:divBdr>
                        <w:top w:val="none" w:sz="0" w:space="0" w:color="auto"/>
                        <w:left w:val="none" w:sz="0" w:space="0" w:color="auto"/>
                        <w:bottom w:val="none" w:sz="0" w:space="0" w:color="auto"/>
                        <w:right w:val="none" w:sz="0" w:space="0" w:color="auto"/>
                      </w:divBdr>
                    </w:div>
                    <w:div w:id="956373703">
                      <w:marLeft w:val="0"/>
                      <w:marRight w:val="0"/>
                      <w:marTop w:val="0"/>
                      <w:marBottom w:val="0"/>
                      <w:divBdr>
                        <w:top w:val="none" w:sz="0" w:space="0" w:color="auto"/>
                        <w:left w:val="none" w:sz="0" w:space="0" w:color="auto"/>
                        <w:bottom w:val="none" w:sz="0" w:space="0" w:color="auto"/>
                        <w:right w:val="none" w:sz="0" w:space="0" w:color="auto"/>
                      </w:divBdr>
                    </w:div>
                    <w:div w:id="1230308787">
                      <w:marLeft w:val="0"/>
                      <w:marRight w:val="0"/>
                      <w:marTop w:val="0"/>
                      <w:marBottom w:val="0"/>
                      <w:divBdr>
                        <w:top w:val="none" w:sz="0" w:space="0" w:color="auto"/>
                        <w:left w:val="none" w:sz="0" w:space="0" w:color="auto"/>
                        <w:bottom w:val="none" w:sz="0" w:space="0" w:color="auto"/>
                        <w:right w:val="none" w:sz="0" w:space="0" w:color="auto"/>
                      </w:divBdr>
                    </w:div>
                    <w:div w:id="503084673">
                      <w:marLeft w:val="0"/>
                      <w:marRight w:val="0"/>
                      <w:marTop w:val="0"/>
                      <w:marBottom w:val="0"/>
                      <w:divBdr>
                        <w:top w:val="none" w:sz="0" w:space="0" w:color="auto"/>
                        <w:left w:val="none" w:sz="0" w:space="0" w:color="auto"/>
                        <w:bottom w:val="none" w:sz="0" w:space="0" w:color="auto"/>
                        <w:right w:val="none" w:sz="0" w:space="0" w:color="auto"/>
                      </w:divBdr>
                    </w:div>
                    <w:div w:id="1757285458">
                      <w:marLeft w:val="0"/>
                      <w:marRight w:val="0"/>
                      <w:marTop w:val="0"/>
                      <w:marBottom w:val="0"/>
                      <w:divBdr>
                        <w:top w:val="none" w:sz="0" w:space="0" w:color="auto"/>
                        <w:left w:val="none" w:sz="0" w:space="0" w:color="auto"/>
                        <w:bottom w:val="none" w:sz="0" w:space="0" w:color="auto"/>
                        <w:right w:val="none" w:sz="0" w:space="0" w:color="auto"/>
                      </w:divBdr>
                    </w:div>
                  </w:divsChild>
                </w:div>
                <w:div w:id="2082752461">
                  <w:marLeft w:val="0"/>
                  <w:marRight w:val="0"/>
                  <w:marTop w:val="0"/>
                  <w:marBottom w:val="0"/>
                  <w:divBdr>
                    <w:top w:val="none" w:sz="0" w:space="0" w:color="auto"/>
                    <w:left w:val="none" w:sz="0" w:space="0" w:color="auto"/>
                    <w:bottom w:val="none" w:sz="0" w:space="0" w:color="auto"/>
                    <w:right w:val="none" w:sz="0" w:space="0" w:color="auto"/>
                  </w:divBdr>
                  <w:divsChild>
                    <w:div w:id="1219783082">
                      <w:marLeft w:val="0"/>
                      <w:marRight w:val="0"/>
                      <w:marTop w:val="0"/>
                      <w:marBottom w:val="0"/>
                      <w:divBdr>
                        <w:top w:val="none" w:sz="0" w:space="0" w:color="auto"/>
                        <w:left w:val="none" w:sz="0" w:space="0" w:color="auto"/>
                        <w:bottom w:val="none" w:sz="0" w:space="0" w:color="auto"/>
                        <w:right w:val="none" w:sz="0" w:space="0" w:color="auto"/>
                      </w:divBdr>
                    </w:div>
                    <w:div w:id="1317999123">
                      <w:marLeft w:val="0"/>
                      <w:marRight w:val="0"/>
                      <w:marTop w:val="0"/>
                      <w:marBottom w:val="0"/>
                      <w:divBdr>
                        <w:top w:val="none" w:sz="0" w:space="0" w:color="auto"/>
                        <w:left w:val="none" w:sz="0" w:space="0" w:color="auto"/>
                        <w:bottom w:val="none" w:sz="0" w:space="0" w:color="auto"/>
                        <w:right w:val="none" w:sz="0" w:space="0" w:color="auto"/>
                      </w:divBdr>
                    </w:div>
                  </w:divsChild>
                </w:div>
                <w:div w:id="1650328103">
                  <w:marLeft w:val="0"/>
                  <w:marRight w:val="0"/>
                  <w:marTop w:val="0"/>
                  <w:marBottom w:val="0"/>
                  <w:divBdr>
                    <w:top w:val="none" w:sz="0" w:space="0" w:color="auto"/>
                    <w:left w:val="none" w:sz="0" w:space="0" w:color="auto"/>
                    <w:bottom w:val="none" w:sz="0" w:space="0" w:color="auto"/>
                    <w:right w:val="none" w:sz="0" w:space="0" w:color="auto"/>
                  </w:divBdr>
                  <w:divsChild>
                    <w:div w:id="296497294">
                      <w:marLeft w:val="0"/>
                      <w:marRight w:val="0"/>
                      <w:marTop w:val="0"/>
                      <w:marBottom w:val="0"/>
                      <w:divBdr>
                        <w:top w:val="none" w:sz="0" w:space="0" w:color="auto"/>
                        <w:left w:val="none" w:sz="0" w:space="0" w:color="auto"/>
                        <w:bottom w:val="none" w:sz="0" w:space="0" w:color="auto"/>
                        <w:right w:val="none" w:sz="0" w:space="0" w:color="auto"/>
                      </w:divBdr>
                    </w:div>
                    <w:div w:id="1455171161">
                      <w:marLeft w:val="0"/>
                      <w:marRight w:val="0"/>
                      <w:marTop w:val="0"/>
                      <w:marBottom w:val="0"/>
                      <w:divBdr>
                        <w:top w:val="none" w:sz="0" w:space="0" w:color="auto"/>
                        <w:left w:val="none" w:sz="0" w:space="0" w:color="auto"/>
                        <w:bottom w:val="none" w:sz="0" w:space="0" w:color="auto"/>
                        <w:right w:val="none" w:sz="0" w:space="0" w:color="auto"/>
                      </w:divBdr>
                    </w:div>
                    <w:div w:id="940526044">
                      <w:marLeft w:val="0"/>
                      <w:marRight w:val="0"/>
                      <w:marTop w:val="0"/>
                      <w:marBottom w:val="0"/>
                      <w:divBdr>
                        <w:top w:val="none" w:sz="0" w:space="0" w:color="auto"/>
                        <w:left w:val="none" w:sz="0" w:space="0" w:color="auto"/>
                        <w:bottom w:val="none" w:sz="0" w:space="0" w:color="auto"/>
                        <w:right w:val="none" w:sz="0" w:space="0" w:color="auto"/>
                      </w:divBdr>
                    </w:div>
                    <w:div w:id="275455771">
                      <w:marLeft w:val="0"/>
                      <w:marRight w:val="0"/>
                      <w:marTop w:val="0"/>
                      <w:marBottom w:val="0"/>
                      <w:divBdr>
                        <w:top w:val="none" w:sz="0" w:space="0" w:color="auto"/>
                        <w:left w:val="none" w:sz="0" w:space="0" w:color="auto"/>
                        <w:bottom w:val="none" w:sz="0" w:space="0" w:color="auto"/>
                        <w:right w:val="none" w:sz="0" w:space="0" w:color="auto"/>
                      </w:divBdr>
                    </w:div>
                    <w:div w:id="1450972094">
                      <w:marLeft w:val="0"/>
                      <w:marRight w:val="0"/>
                      <w:marTop w:val="0"/>
                      <w:marBottom w:val="0"/>
                      <w:divBdr>
                        <w:top w:val="none" w:sz="0" w:space="0" w:color="auto"/>
                        <w:left w:val="none" w:sz="0" w:space="0" w:color="auto"/>
                        <w:bottom w:val="none" w:sz="0" w:space="0" w:color="auto"/>
                        <w:right w:val="none" w:sz="0" w:space="0" w:color="auto"/>
                      </w:divBdr>
                    </w:div>
                  </w:divsChild>
                </w:div>
                <w:div w:id="156384925">
                  <w:marLeft w:val="0"/>
                  <w:marRight w:val="0"/>
                  <w:marTop w:val="0"/>
                  <w:marBottom w:val="0"/>
                  <w:divBdr>
                    <w:top w:val="none" w:sz="0" w:space="0" w:color="auto"/>
                    <w:left w:val="none" w:sz="0" w:space="0" w:color="auto"/>
                    <w:bottom w:val="none" w:sz="0" w:space="0" w:color="auto"/>
                    <w:right w:val="none" w:sz="0" w:space="0" w:color="auto"/>
                  </w:divBdr>
                  <w:divsChild>
                    <w:div w:id="315183733">
                      <w:marLeft w:val="0"/>
                      <w:marRight w:val="0"/>
                      <w:marTop w:val="0"/>
                      <w:marBottom w:val="0"/>
                      <w:divBdr>
                        <w:top w:val="none" w:sz="0" w:space="0" w:color="auto"/>
                        <w:left w:val="none" w:sz="0" w:space="0" w:color="auto"/>
                        <w:bottom w:val="none" w:sz="0" w:space="0" w:color="auto"/>
                        <w:right w:val="none" w:sz="0" w:space="0" w:color="auto"/>
                      </w:divBdr>
                    </w:div>
                    <w:div w:id="1693796242">
                      <w:marLeft w:val="0"/>
                      <w:marRight w:val="0"/>
                      <w:marTop w:val="0"/>
                      <w:marBottom w:val="0"/>
                      <w:divBdr>
                        <w:top w:val="none" w:sz="0" w:space="0" w:color="auto"/>
                        <w:left w:val="none" w:sz="0" w:space="0" w:color="auto"/>
                        <w:bottom w:val="none" w:sz="0" w:space="0" w:color="auto"/>
                        <w:right w:val="none" w:sz="0" w:space="0" w:color="auto"/>
                      </w:divBdr>
                    </w:div>
                    <w:div w:id="1447237818">
                      <w:marLeft w:val="0"/>
                      <w:marRight w:val="0"/>
                      <w:marTop w:val="0"/>
                      <w:marBottom w:val="0"/>
                      <w:divBdr>
                        <w:top w:val="none" w:sz="0" w:space="0" w:color="auto"/>
                        <w:left w:val="none" w:sz="0" w:space="0" w:color="auto"/>
                        <w:bottom w:val="none" w:sz="0" w:space="0" w:color="auto"/>
                        <w:right w:val="none" w:sz="0" w:space="0" w:color="auto"/>
                      </w:divBdr>
                    </w:div>
                    <w:div w:id="574126697">
                      <w:marLeft w:val="0"/>
                      <w:marRight w:val="0"/>
                      <w:marTop w:val="0"/>
                      <w:marBottom w:val="0"/>
                      <w:divBdr>
                        <w:top w:val="none" w:sz="0" w:space="0" w:color="auto"/>
                        <w:left w:val="none" w:sz="0" w:space="0" w:color="auto"/>
                        <w:bottom w:val="none" w:sz="0" w:space="0" w:color="auto"/>
                        <w:right w:val="none" w:sz="0" w:space="0" w:color="auto"/>
                      </w:divBdr>
                    </w:div>
                    <w:div w:id="985085146">
                      <w:marLeft w:val="0"/>
                      <w:marRight w:val="0"/>
                      <w:marTop w:val="0"/>
                      <w:marBottom w:val="0"/>
                      <w:divBdr>
                        <w:top w:val="none" w:sz="0" w:space="0" w:color="auto"/>
                        <w:left w:val="none" w:sz="0" w:space="0" w:color="auto"/>
                        <w:bottom w:val="none" w:sz="0" w:space="0" w:color="auto"/>
                        <w:right w:val="none" w:sz="0" w:space="0" w:color="auto"/>
                      </w:divBdr>
                    </w:div>
                    <w:div w:id="657461250">
                      <w:marLeft w:val="0"/>
                      <w:marRight w:val="0"/>
                      <w:marTop w:val="0"/>
                      <w:marBottom w:val="0"/>
                      <w:divBdr>
                        <w:top w:val="none" w:sz="0" w:space="0" w:color="auto"/>
                        <w:left w:val="none" w:sz="0" w:space="0" w:color="auto"/>
                        <w:bottom w:val="none" w:sz="0" w:space="0" w:color="auto"/>
                        <w:right w:val="none" w:sz="0" w:space="0" w:color="auto"/>
                      </w:divBdr>
                    </w:div>
                    <w:div w:id="993098309">
                      <w:marLeft w:val="0"/>
                      <w:marRight w:val="0"/>
                      <w:marTop w:val="0"/>
                      <w:marBottom w:val="0"/>
                      <w:divBdr>
                        <w:top w:val="none" w:sz="0" w:space="0" w:color="auto"/>
                        <w:left w:val="none" w:sz="0" w:space="0" w:color="auto"/>
                        <w:bottom w:val="none" w:sz="0" w:space="0" w:color="auto"/>
                        <w:right w:val="none" w:sz="0" w:space="0" w:color="auto"/>
                      </w:divBdr>
                    </w:div>
                    <w:div w:id="1702239758">
                      <w:marLeft w:val="0"/>
                      <w:marRight w:val="0"/>
                      <w:marTop w:val="0"/>
                      <w:marBottom w:val="0"/>
                      <w:divBdr>
                        <w:top w:val="none" w:sz="0" w:space="0" w:color="auto"/>
                        <w:left w:val="none" w:sz="0" w:space="0" w:color="auto"/>
                        <w:bottom w:val="none" w:sz="0" w:space="0" w:color="auto"/>
                        <w:right w:val="none" w:sz="0" w:space="0" w:color="auto"/>
                      </w:divBdr>
                    </w:div>
                  </w:divsChild>
                </w:div>
                <w:div w:id="8096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4079</Words>
  <Characters>24474</Characters>
  <Application>Microsoft Office Word</Application>
  <DocSecurity>0</DocSecurity>
  <Lines>203</Lines>
  <Paragraphs>56</Paragraphs>
  <ScaleCrop>false</ScaleCrop>
  <Company/>
  <LinksUpToDate>false</LinksUpToDate>
  <CharactersWithSpaces>28497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Szczerbińska</dc:creator>
  <cp:lastModifiedBy>Agnieszka Szczerbińska</cp:lastModifiedBy>
  <cp:revision>2</cp:revision>
  <dcterms:created xsi:type="dcterms:W3CDTF">2019-06-24T12:24:00Z</dcterms:created>
  <dcterms:modified xsi:type="dcterms:W3CDTF">2019-06-24T12:25:00Z</dcterms:modified>
</cp:coreProperties>
</file>