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0242" w14:textId="77777777" w:rsidR="00944C27" w:rsidRPr="002B6B3C" w:rsidRDefault="00944C27" w:rsidP="00944C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29C19171" w14:textId="77777777" w:rsidR="00944C27" w:rsidRPr="001A132D" w:rsidRDefault="00944C27" w:rsidP="00944C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drawing>
          <wp:inline distT="0" distB="0" distL="0" distR="0" wp14:anchorId="2D22C266" wp14:editId="29888B10">
            <wp:extent cx="1059180" cy="12420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</w:t>
      </w:r>
      <w:r w:rsidRPr="001A132D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Gmina Bielice, </w:t>
      </w:r>
      <w:proofErr w:type="spellStart"/>
      <w:r w:rsidRPr="001A132D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>ul.Niepokalanej</w:t>
      </w:r>
      <w:proofErr w:type="spellEnd"/>
      <w:r w:rsidRPr="001A132D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 34; 74-202 Bielice</w:t>
      </w:r>
    </w:p>
    <w:p w14:paraId="01F5725F" w14:textId="77777777" w:rsidR="00944C27" w:rsidRPr="001A132D" w:rsidRDefault="00944C27" w:rsidP="00944C27">
      <w:pPr>
        <w:spacing w:after="0" w:line="240" w:lineRule="auto"/>
        <w:rPr>
          <w:rFonts w:ascii="Bookman Old Style" w:eastAsia="Andale Sans UI" w:hAnsi="Bookman Old Style" w:cs="Arial"/>
          <w:bCs/>
        </w:rPr>
      </w:pPr>
      <w:r w:rsidRPr="001A132D">
        <w:rPr>
          <w:rFonts w:ascii="Bookman Old Style" w:eastAsia="Andale Sans UI" w:hAnsi="Bookman Old Style" w:cs="Arial"/>
          <w:bCs/>
        </w:rPr>
        <w:t xml:space="preserve"> </w:t>
      </w:r>
    </w:p>
    <w:p w14:paraId="40316394" w14:textId="77777777" w:rsidR="00944C27" w:rsidRDefault="00944C27" w:rsidP="00944C27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41C60008" w14:textId="77777777" w:rsidR="00944C27" w:rsidRPr="00106343" w:rsidRDefault="00944C27" w:rsidP="00944C27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>Bielice, 8 czerwca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63FC0686" w14:textId="77777777" w:rsidR="00944C27" w:rsidRPr="00345832" w:rsidRDefault="00944C27" w:rsidP="00944C27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569337CB" w14:textId="77777777" w:rsidR="00944C27" w:rsidRPr="00345832" w:rsidRDefault="00944C27" w:rsidP="00944C27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7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68D03CE9" w14:textId="77777777" w:rsidR="00944C27" w:rsidRPr="00A54722" w:rsidRDefault="00944C27" w:rsidP="00944C27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17BDB281" w14:textId="77777777" w:rsidR="00944C27" w:rsidRDefault="00944C27" w:rsidP="00944C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6375BC01" w14:textId="77777777" w:rsidR="00944C27" w:rsidRDefault="00944C27" w:rsidP="00944C27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36BA5498" w14:textId="77777777" w:rsidR="00944C27" w:rsidRDefault="00944C27" w:rsidP="00944C27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254C2A14" w14:textId="77777777" w:rsidR="00944C27" w:rsidRDefault="00944C27" w:rsidP="00944C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23986F54" w14:textId="244F7B4D" w:rsidR="00944C27" w:rsidRDefault="001D39FB" w:rsidP="001D39F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Z OTWARCIA OFERT</w:t>
      </w: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 </w:t>
      </w:r>
    </w:p>
    <w:p w14:paraId="29F3AA7B" w14:textId="77777777" w:rsidR="00944C27" w:rsidRPr="00A54722" w:rsidRDefault="00944C27" w:rsidP="00944C2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03DFF6AC" w14:textId="77777777" w:rsidR="00944C27" w:rsidRPr="00223671" w:rsidRDefault="00944C27" w:rsidP="00944C27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sz w:val="32"/>
          <w:szCs w:val="32"/>
        </w:rPr>
      </w:pPr>
      <w:r w:rsidRPr="00223671">
        <w:rPr>
          <w:rFonts w:ascii="Bookman Old Style" w:eastAsia="Calibri" w:hAnsi="Bookman Old Style" w:cs="Arial"/>
          <w:b/>
        </w:rPr>
        <w:t xml:space="preserve">Dotyczy: postępowania o udzielenie zamówienia publicznego w trybie podstawowym bez negocjacji </w:t>
      </w:r>
      <w:r w:rsidRPr="00223671">
        <w:rPr>
          <w:rFonts w:ascii="Bookman Old Style" w:eastAsia="Andale Sans UI" w:hAnsi="Bookman Old Style" w:cs="Arial"/>
          <w:b/>
        </w:rPr>
        <w:t xml:space="preserve">na </w:t>
      </w:r>
      <w:r>
        <w:rPr>
          <w:rFonts w:ascii="Bookman Old Style" w:eastAsia="Andale Sans UI" w:hAnsi="Bookman Old Style" w:cs="Arial"/>
          <w:b/>
        </w:rPr>
        <w:t xml:space="preserve">robotę budowlaną </w:t>
      </w:r>
      <w:r w:rsidRPr="00223671">
        <w:rPr>
          <w:rFonts w:ascii="Bookman Old Style" w:eastAsia="Andale Sans UI" w:hAnsi="Bookman Old Style" w:cs="Arial"/>
          <w:b/>
        </w:rPr>
        <w:t xml:space="preserve">pn. </w:t>
      </w:r>
      <w:bookmarkStart w:id="0" w:name="_Hlk66375592"/>
      <w:r w:rsidRPr="00223671">
        <w:rPr>
          <w:rFonts w:ascii="Bookman Old Style" w:eastAsia="Times New Roman" w:hAnsi="Bookman Old Style" w:cs="Arial"/>
          <w:b/>
        </w:rPr>
        <w:t>„</w:t>
      </w:r>
      <w:r>
        <w:rPr>
          <w:rFonts w:ascii="Bookman Old Style" w:eastAsia="Times New Roman" w:hAnsi="Bookman Old Style" w:cs="Arial"/>
          <w:b/>
        </w:rPr>
        <w:t>Wykonanie nowej nawierzchni boisk wraz z wyposażeniem na terenie Szkoły Podstawowej im. Jana Pawła II w Bielicach</w:t>
      </w:r>
      <w:r w:rsidRPr="00223671">
        <w:rPr>
          <w:rFonts w:ascii="Bookman Old Style" w:eastAsia="Times New Roman" w:hAnsi="Bookman Old Style" w:cs="Arial"/>
          <w:b/>
        </w:rPr>
        <w:t>”</w:t>
      </w:r>
    </w:p>
    <w:bookmarkEnd w:id="0"/>
    <w:p w14:paraId="4206CAA0" w14:textId="77777777" w:rsidR="00944C27" w:rsidRPr="00AF469F" w:rsidRDefault="00944C27" w:rsidP="00944C27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6D36458F" w14:textId="51ECF78E" w:rsidR="001D39FB" w:rsidRPr="00FF2F3E" w:rsidRDefault="001D39FB" w:rsidP="001D39FB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Dz.U.z</w:t>
      </w:r>
      <w:proofErr w:type="spellEnd"/>
      <w:r>
        <w:rPr>
          <w:rFonts w:ascii="Bookman Old Style" w:hAnsi="Bookman Old Style" w:cs="Arial"/>
        </w:rPr>
        <w:t xml:space="preserve"> 2019r.,poz.2019 ze zm.),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Bielice,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>„</w:t>
      </w:r>
      <w:r>
        <w:rPr>
          <w:rFonts w:ascii="Bookman Old Style" w:eastAsia="Times New Roman" w:hAnsi="Bookman Old Style" w:cs="Arial"/>
          <w:bCs/>
          <w:sz w:val="20"/>
          <w:szCs w:val="20"/>
        </w:rPr>
        <w:t>Wykonanie nowej nawierzchni boisk wraz z wyposażeniem na terenie Szkoły Podstawowej im. Jana Pawła II w Bielicach</w:t>
      </w:r>
      <w:r w:rsidRPr="004007F0">
        <w:rPr>
          <w:rFonts w:ascii="Arial" w:eastAsia="Times New Roman" w:hAnsi="Arial" w:cs="Arial"/>
          <w:bCs/>
          <w:sz w:val="20"/>
          <w:szCs w:val="20"/>
        </w:rPr>
        <w:t>”</w:t>
      </w:r>
      <w:r w:rsidRPr="00FF2F3E">
        <w:rPr>
          <w:rFonts w:ascii="Bookman Old Style" w:eastAsia="Calibri" w:hAnsi="Bookman Old Style" w:cs="Arial"/>
          <w:b/>
          <w:bCs/>
          <w:kern w:val="3"/>
          <w:lang w:eastAsia="ar-SA"/>
        </w:rPr>
        <w:t xml:space="preserve">. </w:t>
      </w:r>
    </w:p>
    <w:p w14:paraId="56177E7A" w14:textId="77777777" w:rsidR="001D39FB" w:rsidRDefault="001D39FB" w:rsidP="001D39FB">
      <w:pPr>
        <w:jc w:val="both"/>
        <w:rPr>
          <w:rFonts w:ascii="Bookman Old Style" w:hAnsi="Bookman Old Style" w:cs="Arial"/>
        </w:rPr>
      </w:pPr>
    </w:p>
    <w:p w14:paraId="5E5BEE27" w14:textId="77777777" w:rsidR="001D39FB" w:rsidRPr="003E1380" w:rsidRDefault="001D39FB" w:rsidP="001D39FB">
      <w:pPr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1D39FB" w:rsidRPr="003E1380" w14:paraId="27A8A4B1" w14:textId="77777777" w:rsidTr="00893B91">
        <w:tc>
          <w:tcPr>
            <w:tcW w:w="988" w:type="dxa"/>
            <w:shd w:val="clear" w:color="auto" w:fill="D9E2F3" w:themeFill="accent1" w:themeFillTint="33"/>
          </w:tcPr>
          <w:p w14:paraId="07CC3439" w14:textId="77777777" w:rsidR="001D39FB" w:rsidRPr="003E1380" w:rsidRDefault="001D39FB" w:rsidP="00893B91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3FFC3152" w14:textId="77777777" w:rsidR="001D39FB" w:rsidRPr="003E1380" w:rsidRDefault="001D39FB" w:rsidP="00893B91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48FCDC9F" w14:textId="77777777" w:rsidR="001D39FB" w:rsidRPr="003E1380" w:rsidRDefault="001D39FB" w:rsidP="00893B91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/koszt zawarty w ofertach</w:t>
            </w:r>
          </w:p>
        </w:tc>
      </w:tr>
      <w:tr w:rsidR="001D39FB" w:rsidRPr="00082F1C" w14:paraId="4109EEBA" w14:textId="77777777" w:rsidTr="00893B91">
        <w:tc>
          <w:tcPr>
            <w:tcW w:w="988" w:type="dxa"/>
          </w:tcPr>
          <w:p w14:paraId="0BC2E77B" w14:textId="77777777" w:rsidR="001D39FB" w:rsidRPr="00082F1C" w:rsidRDefault="001D39FB" w:rsidP="00893B91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14:paraId="0E84E99F" w14:textId="61F6F6E6" w:rsidR="001D39FB" w:rsidRPr="004007F0" w:rsidRDefault="00CD68B6" w:rsidP="00893B91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ELSIK </w:t>
            </w:r>
            <w:proofErr w:type="spellStart"/>
            <w:r>
              <w:rPr>
                <w:rFonts w:ascii="Bookman Old Style" w:hAnsi="Bookman Old Style" w:cs="Arial"/>
              </w:rPr>
              <w:t>Sp.z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o.o.,</w:t>
            </w:r>
            <w:r w:rsidR="0049333D">
              <w:rPr>
                <w:rFonts w:ascii="Bookman Old Style" w:hAnsi="Bookman Old Style" w:cs="Arial"/>
              </w:rPr>
              <w:t>ul</w:t>
            </w:r>
            <w:proofErr w:type="spellEnd"/>
            <w:r w:rsidR="0049333D">
              <w:rPr>
                <w:rFonts w:ascii="Bookman Old Style" w:hAnsi="Bookman Old Style" w:cs="Arial"/>
              </w:rPr>
              <w:t>. Kościerska 8f, 83-330 Żukowo; NIP 679 308 87 82</w:t>
            </w:r>
          </w:p>
        </w:tc>
        <w:tc>
          <w:tcPr>
            <w:tcW w:w="2688" w:type="dxa"/>
          </w:tcPr>
          <w:p w14:paraId="1C032E0A" w14:textId="52BBF0FB" w:rsidR="001D39FB" w:rsidRPr="00082F1C" w:rsidRDefault="0049333D" w:rsidP="00893B9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587 940,00</w:t>
            </w:r>
          </w:p>
        </w:tc>
      </w:tr>
      <w:tr w:rsidR="001D39FB" w:rsidRPr="00082F1C" w14:paraId="4999A9E1" w14:textId="77777777" w:rsidTr="00893B91">
        <w:tc>
          <w:tcPr>
            <w:tcW w:w="988" w:type="dxa"/>
          </w:tcPr>
          <w:p w14:paraId="35183F25" w14:textId="77777777" w:rsidR="001D39FB" w:rsidRPr="00082F1C" w:rsidRDefault="001D39FB" w:rsidP="00893B91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386" w:type="dxa"/>
          </w:tcPr>
          <w:p w14:paraId="1DB9CDC8" w14:textId="408E158D" w:rsidR="001D39FB" w:rsidRPr="004007F0" w:rsidRDefault="00CD68B6" w:rsidP="00893B91">
            <w:pPr>
              <w:autoSpaceDE w:val="0"/>
              <w:autoSpaceDN w:val="0"/>
              <w:adjustRightInd w:val="0"/>
              <w:rPr>
                <w:rFonts w:ascii="Bookman Old Style" w:hAnsi="Bookman Old Style" w:cs="MinionPro-Regular"/>
              </w:rPr>
            </w:pPr>
            <w:r>
              <w:rPr>
                <w:rFonts w:ascii="Bookman Old Style" w:hAnsi="Bookman Old Style" w:cs="MinionPro-Regular"/>
              </w:rPr>
              <w:t xml:space="preserve">SOLID-STET </w:t>
            </w:r>
            <w:proofErr w:type="spellStart"/>
            <w:r>
              <w:rPr>
                <w:rFonts w:ascii="Bookman Old Style" w:hAnsi="Bookman Old Style" w:cs="MinionPro-Regular"/>
              </w:rPr>
              <w:t>Sp.z</w:t>
            </w:r>
            <w:proofErr w:type="spellEnd"/>
            <w:r>
              <w:rPr>
                <w:rFonts w:ascii="Bookman Old Style" w:hAnsi="Bookman Old Style" w:cs="MinionPro-Regular"/>
              </w:rPr>
              <w:t xml:space="preserve"> o.o., </w:t>
            </w:r>
            <w:proofErr w:type="spellStart"/>
            <w:r>
              <w:rPr>
                <w:rFonts w:ascii="Bookman Old Style" w:hAnsi="Bookman Old Style" w:cs="MinionPro-Regular"/>
              </w:rPr>
              <w:t>Sp.K</w:t>
            </w:r>
            <w:proofErr w:type="spellEnd"/>
            <w:r>
              <w:rPr>
                <w:rFonts w:ascii="Bookman Old Style" w:hAnsi="Bookman Old Style" w:cs="MinionPro-Regular"/>
              </w:rPr>
              <w:t xml:space="preserve">., ul. </w:t>
            </w:r>
            <w:proofErr w:type="spellStart"/>
            <w:r>
              <w:rPr>
                <w:rFonts w:ascii="Bookman Old Style" w:hAnsi="Bookman Old Style" w:cs="MinionPro-Regular"/>
              </w:rPr>
              <w:t>Międzyparkowa</w:t>
            </w:r>
            <w:proofErr w:type="spellEnd"/>
            <w:r>
              <w:rPr>
                <w:rFonts w:ascii="Bookman Old Style" w:hAnsi="Bookman Old Style" w:cs="MinionPro-Regular"/>
              </w:rPr>
              <w:t xml:space="preserve"> 12a m.6, 71-346 Szczecin; </w:t>
            </w:r>
            <w:r w:rsidR="0049333D">
              <w:rPr>
                <w:rFonts w:ascii="Bookman Old Style" w:hAnsi="Bookman Old Style" w:cs="MinionPro-Regular"/>
              </w:rPr>
              <w:t>NIP 852 260 19 03</w:t>
            </w:r>
          </w:p>
        </w:tc>
        <w:tc>
          <w:tcPr>
            <w:tcW w:w="2688" w:type="dxa"/>
          </w:tcPr>
          <w:p w14:paraId="7C18419A" w14:textId="61F68A02" w:rsidR="001D39FB" w:rsidRDefault="0049333D" w:rsidP="00893B9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418 750,55</w:t>
            </w:r>
          </w:p>
        </w:tc>
      </w:tr>
    </w:tbl>
    <w:p w14:paraId="2716FD2C" w14:textId="77777777" w:rsidR="001D39FB" w:rsidRDefault="001D39FB" w:rsidP="001D39FB"/>
    <w:p w14:paraId="56BD12A5" w14:textId="77777777" w:rsidR="00944C27" w:rsidRDefault="00944C27" w:rsidP="00944C27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2E813409" w14:textId="77777777" w:rsidR="00944C27" w:rsidRDefault="00944C27" w:rsidP="00944C27">
      <w:pPr>
        <w:ind w:left="4956"/>
        <w:rPr>
          <w:rFonts w:ascii="Bookman Old Style" w:eastAsia="Andale Sans UI" w:hAnsi="Bookman Old Style" w:cs="Arial"/>
          <w:sz w:val="20"/>
          <w:szCs w:val="20"/>
        </w:rPr>
      </w:pPr>
    </w:p>
    <w:p w14:paraId="2DB60CEB" w14:textId="77777777" w:rsidR="00944C27" w:rsidRDefault="00944C27" w:rsidP="00944C27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Iwona Jolanta Kochel</w:t>
      </w:r>
    </w:p>
    <w:p w14:paraId="3C1A706F" w14:textId="77777777" w:rsidR="00944C27" w:rsidRPr="008632FA" w:rsidRDefault="00944C27" w:rsidP="00944C27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5D581CBA" w14:textId="77777777" w:rsidR="00944C27" w:rsidRPr="008632FA" w:rsidRDefault="00944C27" w:rsidP="00944C27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 xml:space="preserve">Wójt Gminy </w:t>
      </w:r>
      <w:r>
        <w:rPr>
          <w:rFonts w:ascii="Bookman Old Style" w:eastAsia="Andale Sans UI" w:hAnsi="Bookman Old Style" w:cs="Arial"/>
          <w:sz w:val="20"/>
          <w:szCs w:val="20"/>
        </w:rPr>
        <w:t>Bielice</w:t>
      </w:r>
      <w:bookmarkStart w:id="1" w:name="_GoBack"/>
      <w:bookmarkEnd w:id="1"/>
    </w:p>
    <w:sectPr w:rsidR="00944C27" w:rsidRPr="0086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27"/>
    <w:rsid w:val="001D39FB"/>
    <w:rsid w:val="0020398B"/>
    <w:rsid w:val="0049333D"/>
    <w:rsid w:val="00493FDB"/>
    <w:rsid w:val="00650FE7"/>
    <w:rsid w:val="00944C27"/>
    <w:rsid w:val="00C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A85D"/>
  <w15:chartTrackingRefBased/>
  <w15:docId w15:val="{4DD2249C-1A6B-4EB2-9CDC-AE08341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OEM</cp:lastModifiedBy>
  <cp:revision>2</cp:revision>
  <dcterms:created xsi:type="dcterms:W3CDTF">2021-06-08T12:25:00Z</dcterms:created>
  <dcterms:modified xsi:type="dcterms:W3CDTF">2021-06-08T12:25:00Z</dcterms:modified>
</cp:coreProperties>
</file>